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949" w:rsidRDefault="00A30949" w:rsidP="009754EF">
      <w:pPr>
        <w:pStyle w:val="3"/>
        <w:jc w:val="center"/>
        <w:rPr>
          <w:bdr w:val="none" w:sz="0" w:space="0" w:color="auto" w:frame="1"/>
          <w:lang w:eastAsia="ru-RU"/>
        </w:rPr>
      </w:pPr>
    </w:p>
    <w:p w:rsidR="00EC0082" w:rsidRDefault="00EC0082" w:rsidP="00EC0082">
      <w:pPr>
        <w:rPr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C0082" w:rsidRPr="00692DFD" w:rsidTr="00BF2135">
        <w:trPr>
          <w:tblCellSpacing w:w="15" w:type="dxa"/>
          <w:jc w:val="center"/>
        </w:trPr>
        <w:tc>
          <w:tcPr>
            <w:tcW w:w="0" w:type="auto"/>
            <w:shd w:val="clear" w:color="auto" w:fill="EAF1DD"/>
            <w:vAlign w:val="center"/>
            <w:hideMark/>
          </w:tcPr>
          <w:p w:rsidR="00EC0082" w:rsidRPr="00692DFD" w:rsidRDefault="00EC0082" w:rsidP="00BF2135">
            <w:pPr>
              <w:spacing w:after="0" w:line="24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2060"/>
                <w:sz w:val="30"/>
                <w:szCs w:val="30"/>
                <w:lang w:eastAsia="ru-RU"/>
              </w:rPr>
            </w:pPr>
            <w:r w:rsidRPr="00692DFD">
              <w:rPr>
                <w:rFonts w:ascii="Arial" w:eastAsia="Times New Roman" w:hAnsi="Arial" w:cs="Arial"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П О Л О Ж Е Н И Е</w:t>
            </w:r>
          </w:p>
        </w:tc>
      </w:tr>
    </w:tbl>
    <w:p w:rsidR="00EC0082" w:rsidRDefault="00EC0082" w:rsidP="00EC0082">
      <w:pPr>
        <w:rPr>
          <w:lang w:eastAsia="ru-RU"/>
        </w:rPr>
      </w:pPr>
    </w:p>
    <w:p w:rsidR="00EC0082" w:rsidRPr="00EC0082" w:rsidRDefault="00EC0082" w:rsidP="00EC0082">
      <w:pPr>
        <w:rPr>
          <w:lang w:eastAsia="ru-RU"/>
        </w:rPr>
      </w:pPr>
    </w:p>
    <w:p w:rsidR="00504068" w:rsidRPr="00B334C2" w:rsidRDefault="000D0213" w:rsidP="00C63B8F">
      <w:pPr>
        <w:spacing w:after="0" w:line="269" w:lineRule="auto"/>
        <w:jc w:val="center"/>
        <w:textAlignment w:val="baseline"/>
        <w:outlineLvl w:val="1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I </w:t>
      </w:r>
      <w:r w:rsidR="00944FF4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Всероссийского</w:t>
      </w:r>
      <w:r w:rsidR="007F3CFE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="002C2E84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хореографического</w:t>
      </w:r>
      <w:r w:rsidR="00FC4DAF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="00FC4DAF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конкурса</w:t>
      </w:r>
    </w:p>
    <w:p w:rsidR="00504068" w:rsidRDefault="00801F14" w:rsidP="00C63B8F">
      <w:pPr>
        <w:spacing w:after="0" w:line="269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FF"/>
          <w:sz w:val="32"/>
          <w:szCs w:val="32"/>
          <w:bdr w:val="none" w:sz="0" w:space="0" w:color="auto" w:frame="1"/>
          <w:lang w:eastAsia="ru-RU"/>
        </w:rPr>
      </w:pPr>
      <w:r w:rsidRPr="00B334C2">
        <w:rPr>
          <w:rFonts w:ascii="Arial" w:eastAsia="Times New Roman" w:hAnsi="Arial" w:cs="Arial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«</w:t>
      </w:r>
      <w:r w:rsidR="007F3CFE">
        <w:rPr>
          <w:rFonts w:ascii="Arial" w:eastAsia="Times New Roman" w:hAnsi="Arial" w:cs="Arial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Сибирская капель»</w:t>
      </w:r>
    </w:p>
    <w:p w:rsidR="00342C18" w:rsidRDefault="00FC4DAF" w:rsidP="00C63B8F">
      <w:pPr>
        <w:spacing w:after="0" w:line="269" w:lineRule="auto"/>
        <w:jc w:val="center"/>
        <w:textAlignment w:val="baseline"/>
        <w:outlineLvl w:val="1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CA1467">
        <w:rPr>
          <w:rFonts w:ascii="Arial" w:eastAsia="Times New Roman" w:hAnsi="Arial" w:cs="Arial"/>
          <w:i/>
          <w:color w:val="0000FF"/>
          <w:sz w:val="32"/>
          <w:szCs w:val="32"/>
          <w:lang w:eastAsia="ru-RU"/>
        </w:rPr>
        <w:t>Сроки проведения</w:t>
      </w:r>
      <w:r>
        <w:rPr>
          <w:rFonts w:ascii="Arial" w:eastAsia="Times New Roman" w:hAnsi="Arial" w:cs="Arial"/>
          <w:color w:val="0000FF"/>
          <w:sz w:val="32"/>
          <w:szCs w:val="32"/>
          <w:lang w:eastAsia="ru-RU"/>
        </w:rPr>
        <w:t>:</w:t>
      </w:r>
      <w:r w:rsidR="00CA1467">
        <w:rPr>
          <w:rFonts w:ascii="Arial" w:eastAsia="Times New Roman" w:hAnsi="Arial" w:cs="Arial"/>
          <w:color w:val="0000FF"/>
          <w:sz w:val="32"/>
          <w:szCs w:val="32"/>
          <w:lang w:eastAsia="ru-RU"/>
        </w:rPr>
        <w:t xml:space="preserve"> </w:t>
      </w:r>
      <w:r w:rsidR="00374EA1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16</w:t>
      </w:r>
      <w:r w:rsidR="00BD1BB8">
        <w:rPr>
          <w:rFonts w:ascii="Arial" w:eastAsia="Times New Roman" w:hAnsi="Arial" w:cs="Arial"/>
          <w:color w:val="0000FF"/>
          <w:sz w:val="32"/>
          <w:szCs w:val="32"/>
          <w:lang w:eastAsia="ru-RU"/>
        </w:rPr>
        <w:t xml:space="preserve"> </w:t>
      </w:r>
      <w:r w:rsidR="00374EA1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апреля</w:t>
      </w:r>
      <w:r w:rsidR="00342C18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, г.Кемерово</w:t>
      </w:r>
      <w:r w:rsidR="00576BEB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, 20</w:t>
      </w:r>
      <w:r w:rsidR="004005C1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2</w:t>
      </w:r>
      <w:r w:rsidR="00BD1BB8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3</w:t>
      </w:r>
      <w:r w:rsidR="00576BEB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г</w:t>
      </w:r>
    </w:p>
    <w:p w:rsidR="00576BEB" w:rsidRPr="00B334C2" w:rsidRDefault="00DE1698" w:rsidP="00C63B8F">
      <w:pPr>
        <w:spacing w:after="0" w:line="269" w:lineRule="auto"/>
        <w:jc w:val="center"/>
        <w:textAlignment w:val="baseline"/>
        <w:outlineLvl w:val="1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317500</wp:posOffset>
            </wp:positionV>
            <wp:extent cx="2743835" cy="27438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BAA" w:rsidRPr="00CA1467" w:rsidRDefault="000E3BAA" w:rsidP="00C63B8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E3BAA" w:rsidRPr="00AC1512" w:rsidRDefault="000E3BAA" w:rsidP="00AC1512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4068" w:rsidRPr="00504068" w:rsidRDefault="00504068" w:rsidP="00504068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04068" w:rsidRPr="00473675" w:rsidTr="00692DFD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504068" w:rsidRPr="00504068" w:rsidRDefault="00504068" w:rsidP="0050406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1. Цели и задачи</w:t>
            </w:r>
          </w:p>
        </w:tc>
      </w:tr>
    </w:tbl>
    <w:p w:rsidR="00A30949" w:rsidRDefault="00A30949" w:rsidP="00504068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30949" w:rsidRPr="00A30949" w:rsidRDefault="00A30949" w:rsidP="00476CE0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Выявление и всесторонняя поддержка наиболее талантливых  солистов и коллективов;</w:t>
      </w:r>
    </w:p>
    <w:p w:rsidR="00A30949" w:rsidRPr="00A30949" w:rsidRDefault="00A30949" w:rsidP="00476CE0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Создание условий для реализации творческих способностей детей и молодёжи;</w:t>
      </w:r>
    </w:p>
    <w:p w:rsidR="00A30949" w:rsidRPr="00A30949" w:rsidRDefault="00A30949" w:rsidP="00476CE0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Музыкально-эстетическое воспитание юных исполнителей;</w:t>
      </w:r>
    </w:p>
    <w:p w:rsidR="00A30949" w:rsidRPr="00A30949" w:rsidRDefault="00A30949" w:rsidP="00476CE0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Становление и расширение культурных дружеских связей между городами-участниками конкурса;</w:t>
      </w:r>
    </w:p>
    <w:p w:rsidR="00A30949" w:rsidRPr="00A30949" w:rsidRDefault="00A30949" w:rsidP="00476CE0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Знакомство и общение с известными артистами и деятелями культуры и искусств;</w:t>
      </w:r>
    </w:p>
    <w:p w:rsidR="00A30949" w:rsidRPr="00A30949" w:rsidRDefault="00A30949" w:rsidP="00476CE0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Повышение профессионального мастерства руководителей коллективов и педагогов (проведение творческих встреч, "круглых столов" и мастер классов);</w:t>
      </w:r>
    </w:p>
    <w:p w:rsidR="00A30949" w:rsidRPr="00A30949" w:rsidRDefault="00A30949" w:rsidP="00476CE0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Освещение творчества детей и молодёжи в средствах массовой информации.</w:t>
      </w:r>
    </w:p>
    <w:p w:rsidR="00504068" w:rsidRPr="00504068" w:rsidRDefault="00504068" w:rsidP="00504068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04068" w:rsidRPr="00473675" w:rsidTr="00692DFD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504068" w:rsidRPr="00504068" w:rsidRDefault="00504068" w:rsidP="0050406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2. Общие положения</w:t>
            </w:r>
          </w:p>
        </w:tc>
      </w:tr>
    </w:tbl>
    <w:p w:rsidR="00A30949" w:rsidRDefault="00A30949" w:rsidP="00504068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0949" w:rsidRDefault="001008E9" w:rsidP="00946DBD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Хореографический</w:t>
      </w:r>
      <w:r w:rsidR="00946DBD">
        <w:rPr>
          <w:rFonts w:ascii="Arial" w:eastAsia="Times New Roman" w:hAnsi="Arial" w:cs="Arial"/>
          <w:color w:val="000000"/>
          <w:lang w:eastAsia="ru-RU"/>
        </w:rPr>
        <w:t xml:space="preserve"> конкурс</w:t>
      </w:r>
      <w:r w:rsidR="00504068" w:rsidRPr="00A30949">
        <w:rPr>
          <w:rFonts w:ascii="Arial" w:eastAsia="Times New Roman" w:hAnsi="Arial" w:cs="Arial"/>
          <w:color w:val="000000"/>
          <w:lang w:eastAsia="ru-RU"/>
        </w:rPr>
        <w:t xml:space="preserve"> проводится </w:t>
      </w:r>
      <w:r w:rsidR="00C1304A">
        <w:rPr>
          <w:rFonts w:ascii="Arial" w:eastAsia="Times New Roman" w:hAnsi="Arial" w:cs="Arial"/>
          <w:b/>
          <w:color w:val="000000"/>
          <w:lang w:eastAsia="ru-RU"/>
        </w:rPr>
        <w:t xml:space="preserve">16 апреля </w:t>
      </w:r>
      <w:r w:rsidR="00F024E0">
        <w:rPr>
          <w:rFonts w:ascii="Arial" w:eastAsia="Times New Roman" w:hAnsi="Arial" w:cs="Arial"/>
          <w:color w:val="000000"/>
          <w:lang w:eastAsia="ru-RU"/>
        </w:rPr>
        <w:t>202</w:t>
      </w:r>
      <w:r w:rsidR="00512068">
        <w:rPr>
          <w:rFonts w:ascii="Arial" w:eastAsia="Times New Roman" w:hAnsi="Arial" w:cs="Arial"/>
          <w:color w:val="000000"/>
          <w:lang w:eastAsia="ru-RU"/>
        </w:rPr>
        <w:t>3</w:t>
      </w:r>
      <w:r w:rsidR="00504068" w:rsidRPr="00A30949">
        <w:rPr>
          <w:rFonts w:ascii="Arial" w:eastAsia="Times New Roman" w:hAnsi="Arial" w:cs="Arial"/>
          <w:color w:val="000000"/>
          <w:lang w:eastAsia="ru-RU"/>
        </w:rPr>
        <w:t xml:space="preserve"> г. в г. </w:t>
      </w:r>
      <w:r w:rsidR="00204560">
        <w:rPr>
          <w:rFonts w:ascii="Arial" w:eastAsia="Times New Roman" w:hAnsi="Arial" w:cs="Arial"/>
          <w:color w:val="000000"/>
          <w:lang w:eastAsia="ru-RU"/>
        </w:rPr>
        <w:t>Кемерово</w:t>
      </w:r>
      <w:r w:rsidR="009756EE">
        <w:rPr>
          <w:rFonts w:ascii="Arial" w:eastAsia="Times New Roman" w:hAnsi="Arial" w:cs="Arial"/>
          <w:color w:val="000000"/>
          <w:lang w:eastAsia="ru-RU"/>
        </w:rPr>
        <w:t>.</w:t>
      </w:r>
    </w:p>
    <w:p w:rsidR="009756EE" w:rsidRPr="00946DBD" w:rsidRDefault="009756EE" w:rsidP="00946DBD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30949" w:rsidRPr="00A30949" w:rsidRDefault="00A30949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 xml:space="preserve">- В каждой номинации исполняется </w:t>
      </w:r>
      <w:r w:rsidR="00044929">
        <w:rPr>
          <w:rFonts w:ascii="Arial" w:eastAsia="Times New Roman" w:hAnsi="Arial" w:cs="Arial"/>
          <w:color w:val="000000"/>
          <w:lang w:eastAsia="ru-RU"/>
        </w:rPr>
        <w:t>один номер</w:t>
      </w:r>
    </w:p>
    <w:p w:rsidR="0093116B" w:rsidRDefault="00A30949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Каждый коллектив, отдельный исполнитель имеет право участвовать в одной и более номинациях (количество не ограничено) с условием предоставления отдельной заявки и оплаты за каждую номинацию!</w:t>
      </w:r>
    </w:p>
    <w:p w:rsidR="00A71BE9" w:rsidRPr="00A30949" w:rsidRDefault="00A71BE9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Подробнее про условия участия и оплату написано в </w:t>
      </w:r>
      <w:r w:rsidR="00221EF3">
        <w:rPr>
          <w:rFonts w:ascii="Arial" w:eastAsia="Times New Roman" w:hAnsi="Arial" w:cs="Arial"/>
          <w:color w:val="000000"/>
          <w:lang w:eastAsia="ru-RU"/>
        </w:rPr>
        <w:t xml:space="preserve">п.9 </w:t>
      </w:r>
      <w:r>
        <w:rPr>
          <w:rFonts w:ascii="Arial" w:eastAsia="Times New Roman" w:hAnsi="Arial" w:cs="Arial"/>
          <w:color w:val="000000"/>
          <w:lang w:eastAsia="ru-RU"/>
        </w:rPr>
        <w:t>данного Положения.</w:t>
      </w:r>
    </w:p>
    <w:p w:rsidR="0093116B" w:rsidRDefault="00A30949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 xml:space="preserve">- Полный возраст участников определяется на день проведения конкурса. </w:t>
      </w:r>
    </w:p>
    <w:p w:rsidR="00692DFD" w:rsidRDefault="00A30949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Участник</w:t>
      </w:r>
      <w:r w:rsidR="00D55E18">
        <w:rPr>
          <w:rFonts w:ascii="Arial" w:eastAsia="Times New Roman" w:hAnsi="Arial" w:cs="Arial"/>
          <w:color w:val="000000"/>
          <w:lang w:eastAsia="ru-RU"/>
        </w:rPr>
        <w:t>и</w:t>
      </w:r>
      <w:r w:rsidRPr="00A309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55E18">
        <w:rPr>
          <w:rFonts w:ascii="Arial" w:eastAsia="Times New Roman" w:hAnsi="Arial" w:cs="Arial"/>
          <w:color w:val="000000"/>
          <w:lang w:eastAsia="ru-RU"/>
        </w:rPr>
        <w:t>должны</w:t>
      </w:r>
      <w:r w:rsidRPr="00A30949">
        <w:rPr>
          <w:rFonts w:ascii="Arial" w:eastAsia="Times New Roman" w:hAnsi="Arial" w:cs="Arial"/>
          <w:color w:val="000000"/>
          <w:lang w:eastAsia="ru-RU"/>
        </w:rPr>
        <w:t xml:space="preserve"> находиться за кулисами </w:t>
      </w:r>
      <w:r w:rsidRPr="00692DFD">
        <w:rPr>
          <w:rFonts w:ascii="Arial" w:eastAsia="Times New Roman" w:hAnsi="Arial" w:cs="Arial"/>
          <w:b/>
          <w:color w:val="000000"/>
          <w:lang w:eastAsia="ru-RU"/>
        </w:rPr>
        <w:t>за 30 минут</w:t>
      </w:r>
      <w:r w:rsidRPr="00A30949">
        <w:rPr>
          <w:rFonts w:ascii="Arial" w:eastAsia="Times New Roman" w:hAnsi="Arial" w:cs="Arial"/>
          <w:color w:val="000000"/>
          <w:lang w:eastAsia="ru-RU"/>
        </w:rPr>
        <w:t xml:space="preserve"> до времени своего выступления, указанного в расписании. </w:t>
      </w:r>
    </w:p>
    <w:p w:rsidR="00692DFD" w:rsidRDefault="00692DFD" w:rsidP="00B334C2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A30949" w:rsidRPr="00A30949">
        <w:rPr>
          <w:rFonts w:ascii="Arial" w:eastAsia="Times New Roman" w:hAnsi="Arial" w:cs="Arial"/>
          <w:color w:val="000000"/>
          <w:lang w:eastAsia="ru-RU"/>
        </w:rPr>
        <w:t>Поминутное расписани</w:t>
      </w:r>
      <w:r>
        <w:rPr>
          <w:rFonts w:ascii="Arial" w:eastAsia="Times New Roman" w:hAnsi="Arial" w:cs="Arial"/>
          <w:color w:val="000000"/>
          <w:lang w:eastAsia="ru-RU"/>
        </w:rPr>
        <w:t>е размещается на сайте конкурса</w:t>
      </w:r>
    </w:p>
    <w:p w:rsidR="00A30949" w:rsidRPr="00A30949" w:rsidRDefault="00142FA2" w:rsidP="00B334C2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142FA2">
        <w:rPr>
          <w:rFonts w:ascii="Arial" w:eastAsia="Times New Roman" w:hAnsi="Arial" w:cs="Arial"/>
          <w:color w:val="000000"/>
          <w:lang w:eastAsia="ru-RU"/>
        </w:rPr>
        <w:t>http://sibkapel.ru</w:t>
      </w:r>
      <w:r w:rsidRPr="00A309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30949" w:rsidRPr="00A30949">
        <w:rPr>
          <w:rFonts w:ascii="Arial" w:eastAsia="Times New Roman" w:hAnsi="Arial" w:cs="Arial"/>
          <w:color w:val="000000"/>
          <w:lang w:eastAsia="ru-RU"/>
        </w:rPr>
        <w:t>примерно за неделю до начала конкурсных прослушиваний.</w:t>
      </w:r>
    </w:p>
    <w:p w:rsidR="00A30949" w:rsidRPr="00A30949" w:rsidRDefault="00A30949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D55E18">
        <w:rPr>
          <w:rFonts w:ascii="Arial" w:eastAsia="Times New Roman" w:hAnsi="Arial" w:cs="Arial"/>
          <w:color w:val="000000"/>
          <w:lang w:eastAsia="ru-RU"/>
        </w:rPr>
        <w:t>Музыка</w:t>
      </w:r>
      <w:r w:rsidRPr="00A30949">
        <w:rPr>
          <w:rFonts w:ascii="Arial" w:eastAsia="Times New Roman" w:hAnsi="Arial" w:cs="Arial"/>
          <w:color w:val="000000"/>
          <w:lang w:eastAsia="ru-RU"/>
        </w:rPr>
        <w:t xml:space="preserve"> присылаются заранее (</w:t>
      </w:r>
      <w:r w:rsidR="004C783A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C1304A">
        <w:rPr>
          <w:rFonts w:ascii="Arial" w:eastAsia="Times New Roman" w:hAnsi="Arial" w:cs="Arial"/>
          <w:b/>
          <w:color w:val="000000"/>
          <w:lang w:eastAsia="ru-RU"/>
        </w:rPr>
        <w:t xml:space="preserve">до </w:t>
      </w:r>
      <w:r w:rsidR="00EC5DD5">
        <w:rPr>
          <w:rFonts w:ascii="Arial" w:eastAsia="Times New Roman" w:hAnsi="Arial" w:cs="Arial"/>
          <w:b/>
          <w:color w:val="000000"/>
          <w:lang w:eastAsia="ru-RU"/>
        </w:rPr>
        <w:t>8 апреля</w:t>
      </w:r>
      <w:r w:rsidR="00773A3D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5A6084">
        <w:rPr>
          <w:rFonts w:ascii="Arial" w:eastAsia="Times New Roman" w:hAnsi="Arial" w:cs="Arial"/>
          <w:color w:val="000000"/>
          <w:lang w:eastAsia="ru-RU"/>
        </w:rPr>
        <w:t>20</w:t>
      </w:r>
      <w:r w:rsidR="00773A3D">
        <w:rPr>
          <w:rFonts w:ascii="Arial" w:eastAsia="Times New Roman" w:hAnsi="Arial" w:cs="Arial"/>
          <w:color w:val="000000"/>
          <w:lang w:eastAsia="ru-RU"/>
        </w:rPr>
        <w:t>23 г</w:t>
      </w:r>
      <w:r w:rsidRPr="00A30949">
        <w:rPr>
          <w:rFonts w:ascii="Arial" w:eastAsia="Times New Roman" w:hAnsi="Arial" w:cs="Arial"/>
          <w:color w:val="000000"/>
          <w:lang w:eastAsia="ru-RU"/>
        </w:rPr>
        <w:t xml:space="preserve">ода) на электронную почту </w:t>
      </w:r>
      <w:r w:rsidR="00326441">
        <w:rPr>
          <w:rFonts w:ascii="Arial" w:eastAsia="Times New Roman" w:hAnsi="Arial" w:cs="Arial"/>
          <w:color w:val="0000FF"/>
          <w:u w:val="single"/>
          <w:lang w:eastAsia="ru-RU"/>
        </w:rPr>
        <w:t xml:space="preserve">sibkapel@mail.ru </w:t>
      </w:r>
    </w:p>
    <w:p w:rsidR="00A30949" w:rsidRPr="00A30949" w:rsidRDefault="00A30949" w:rsidP="00476CE0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 xml:space="preserve">Имя файла должно содержать следующую информацию: </w:t>
      </w:r>
    </w:p>
    <w:p w:rsidR="00A30949" w:rsidRDefault="00A30949" w:rsidP="00476CE0">
      <w:pPr>
        <w:tabs>
          <w:tab w:val="left" w:pos="0"/>
        </w:tabs>
        <w:spacing w:after="0"/>
        <w:rPr>
          <w:rFonts w:ascii="Arial" w:eastAsia="Times New Roman" w:hAnsi="Arial" w:cs="Arial"/>
          <w:color w:val="006600"/>
          <w:lang w:eastAsia="ru-RU"/>
        </w:rPr>
      </w:pPr>
      <w:r w:rsidRPr="00692DFD">
        <w:rPr>
          <w:rFonts w:ascii="Arial" w:eastAsia="Times New Roman" w:hAnsi="Arial" w:cs="Arial"/>
          <w:color w:val="006600"/>
          <w:lang w:eastAsia="ru-RU"/>
        </w:rPr>
        <w:t>Учетный номер – фамилия имя участника</w:t>
      </w:r>
      <w:r w:rsidR="00C14413">
        <w:rPr>
          <w:rFonts w:ascii="Arial" w:eastAsia="Times New Roman" w:hAnsi="Arial" w:cs="Arial"/>
          <w:color w:val="006600"/>
          <w:lang w:eastAsia="ru-RU"/>
        </w:rPr>
        <w:t xml:space="preserve"> (название </w:t>
      </w:r>
      <w:r w:rsidR="00D55E18">
        <w:rPr>
          <w:rFonts w:ascii="Arial" w:eastAsia="Times New Roman" w:hAnsi="Arial" w:cs="Arial"/>
          <w:color w:val="006600"/>
          <w:lang w:eastAsia="ru-RU"/>
        </w:rPr>
        <w:t>коллектива)</w:t>
      </w:r>
      <w:r w:rsidRPr="00692DFD">
        <w:rPr>
          <w:rFonts w:ascii="Arial" w:eastAsia="Times New Roman" w:hAnsi="Arial" w:cs="Arial"/>
          <w:color w:val="006600"/>
          <w:lang w:eastAsia="ru-RU"/>
        </w:rPr>
        <w:t xml:space="preserve"> – название </w:t>
      </w:r>
      <w:r w:rsidR="00D55E18">
        <w:rPr>
          <w:rFonts w:ascii="Arial" w:eastAsia="Times New Roman" w:hAnsi="Arial" w:cs="Arial"/>
          <w:color w:val="006600"/>
          <w:lang w:eastAsia="ru-RU"/>
        </w:rPr>
        <w:t>номера</w:t>
      </w:r>
      <w:r w:rsidRPr="00692DFD">
        <w:rPr>
          <w:rFonts w:ascii="Arial" w:eastAsia="Times New Roman" w:hAnsi="Arial" w:cs="Arial"/>
          <w:color w:val="006600"/>
          <w:lang w:eastAsia="ru-RU"/>
        </w:rPr>
        <w:t>.</w:t>
      </w:r>
    </w:p>
    <w:p w:rsidR="00692DFD" w:rsidRPr="00692DFD" w:rsidRDefault="00692DFD" w:rsidP="00476CE0">
      <w:pPr>
        <w:tabs>
          <w:tab w:val="left" w:pos="0"/>
        </w:tabs>
        <w:spacing w:after="0"/>
        <w:rPr>
          <w:rFonts w:ascii="Arial" w:eastAsia="Times New Roman" w:hAnsi="Arial" w:cs="Arial"/>
          <w:color w:val="006600"/>
          <w:lang w:eastAsia="ru-RU"/>
        </w:rPr>
      </w:pPr>
    </w:p>
    <w:p w:rsidR="00692DFD" w:rsidRDefault="00A30949" w:rsidP="00476CE0">
      <w:pPr>
        <w:tabs>
          <w:tab w:val="left" w:pos="0"/>
        </w:tabs>
        <w:spacing w:after="0"/>
        <w:rPr>
          <w:rFonts w:ascii="Arial" w:eastAsia="Times New Roman" w:hAnsi="Arial" w:cs="Arial"/>
          <w:i/>
          <w:color w:val="006600"/>
          <w:lang w:eastAsia="ru-RU"/>
        </w:rPr>
      </w:pPr>
      <w:r w:rsidRPr="00692DFD">
        <w:rPr>
          <w:rFonts w:ascii="Arial" w:eastAsia="Times New Roman" w:hAnsi="Arial" w:cs="Arial"/>
          <w:i/>
          <w:color w:val="000000"/>
          <w:lang w:eastAsia="ru-RU"/>
        </w:rPr>
        <w:t xml:space="preserve">Пример:  </w:t>
      </w:r>
      <w:r w:rsidRPr="00476CE0">
        <w:rPr>
          <w:rFonts w:ascii="Arial" w:eastAsia="Times New Roman" w:hAnsi="Arial" w:cs="Arial"/>
          <w:i/>
          <w:color w:val="006600"/>
          <w:lang w:eastAsia="ru-RU"/>
        </w:rPr>
        <w:t xml:space="preserve">153 – </w:t>
      </w:r>
      <w:r w:rsidR="00022FF6">
        <w:rPr>
          <w:rFonts w:ascii="Arial" w:eastAsia="Times New Roman" w:hAnsi="Arial" w:cs="Arial"/>
          <w:i/>
          <w:color w:val="006600"/>
          <w:lang w:eastAsia="ru-RU"/>
        </w:rPr>
        <w:t>Хореографическая студия «Родничок»</w:t>
      </w:r>
      <w:r w:rsidRPr="00476CE0">
        <w:rPr>
          <w:rFonts w:ascii="Arial" w:eastAsia="Times New Roman" w:hAnsi="Arial" w:cs="Arial"/>
          <w:i/>
          <w:color w:val="006600"/>
          <w:lang w:eastAsia="ru-RU"/>
        </w:rPr>
        <w:t xml:space="preserve"> – Рождение звёзд.</w:t>
      </w:r>
    </w:p>
    <w:p w:rsidR="00A71BE9" w:rsidRDefault="00A71BE9" w:rsidP="00476CE0">
      <w:pPr>
        <w:tabs>
          <w:tab w:val="left" w:pos="0"/>
        </w:tabs>
        <w:spacing w:after="0"/>
        <w:rPr>
          <w:rFonts w:ascii="Arial" w:eastAsia="Times New Roman" w:hAnsi="Arial" w:cs="Arial"/>
          <w:i/>
          <w:color w:val="006600"/>
          <w:lang w:eastAsia="ru-RU"/>
        </w:rPr>
      </w:pPr>
    </w:p>
    <w:p w:rsidR="00A71BE9" w:rsidRPr="008C1421" w:rsidRDefault="00A71BE9" w:rsidP="00A71BE9">
      <w:pPr>
        <w:tabs>
          <w:tab w:val="left" w:pos="0"/>
        </w:tabs>
        <w:spacing w:after="0"/>
        <w:rPr>
          <w:rFonts w:ascii="Arial" w:eastAsia="Times New Roman" w:hAnsi="Arial" w:cs="Arial"/>
          <w:i/>
          <w:color w:val="0070C0"/>
          <w:lang w:eastAsia="ru-RU"/>
        </w:rPr>
      </w:pPr>
      <w:r w:rsidRPr="008C1421">
        <w:rPr>
          <w:rFonts w:ascii="Arial" w:eastAsia="Times New Roman" w:hAnsi="Arial" w:cs="Arial"/>
          <w:i/>
          <w:color w:val="0070C0"/>
          <w:lang w:eastAsia="ru-RU"/>
        </w:rPr>
        <w:t>Чтобы переименовать файл, необходимо выделить его на компьютере и нажать «</w:t>
      </w:r>
      <w:r w:rsidRPr="008C1421">
        <w:rPr>
          <w:rFonts w:ascii="Arial" w:eastAsia="Times New Roman" w:hAnsi="Arial" w:cs="Arial"/>
          <w:i/>
          <w:color w:val="0070C0"/>
          <w:lang w:val="en-US" w:eastAsia="ru-RU"/>
        </w:rPr>
        <w:t>F</w:t>
      </w:r>
      <w:r w:rsidRPr="008C1421">
        <w:rPr>
          <w:rFonts w:ascii="Arial" w:eastAsia="Times New Roman" w:hAnsi="Arial" w:cs="Arial"/>
          <w:i/>
          <w:color w:val="0070C0"/>
          <w:lang w:eastAsia="ru-RU"/>
        </w:rPr>
        <w:t>2»!</w:t>
      </w:r>
    </w:p>
    <w:p w:rsidR="00A71BE9" w:rsidRPr="00692DFD" w:rsidRDefault="00A71BE9" w:rsidP="00476CE0">
      <w:pPr>
        <w:tabs>
          <w:tab w:val="left" w:pos="0"/>
        </w:tabs>
        <w:spacing w:after="0"/>
        <w:rPr>
          <w:rFonts w:ascii="Arial" w:eastAsia="Times New Roman" w:hAnsi="Arial" w:cs="Arial"/>
          <w:i/>
          <w:color w:val="000000"/>
          <w:lang w:eastAsia="ru-RU"/>
        </w:rPr>
      </w:pPr>
    </w:p>
    <w:p w:rsidR="00A30949" w:rsidRPr="00692DFD" w:rsidRDefault="00A30949" w:rsidP="00FF4B87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 xml:space="preserve">- Заявка на участие в конкурсе заполняется </w:t>
      </w:r>
      <w:r w:rsidR="00B334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92DFD">
        <w:rPr>
          <w:rFonts w:ascii="Arial" w:eastAsia="Times New Roman" w:hAnsi="Arial" w:cs="Arial"/>
          <w:b/>
          <w:color w:val="000000"/>
          <w:lang w:eastAsia="ru-RU"/>
        </w:rPr>
        <w:t>только на официальном сайте</w:t>
      </w:r>
      <w:r w:rsidRPr="00A30949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FF4B87" w:rsidRPr="00142FA2">
        <w:rPr>
          <w:rFonts w:ascii="Arial" w:eastAsia="Times New Roman" w:hAnsi="Arial" w:cs="Arial"/>
          <w:color w:val="000000"/>
          <w:lang w:eastAsia="ru-RU"/>
        </w:rPr>
        <w:t>http://sibkapel.ru</w:t>
      </w:r>
      <w:r w:rsidR="00FF4B87" w:rsidRPr="00A309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30949">
        <w:rPr>
          <w:rFonts w:ascii="Arial" w:eastAsia="Times New Roman" w:hAnsi="Arial" w:cs="Arial"/>
          <w:color w:val="000000"/>
          <w:lang w:eastAsia="ru-RU"/>
        </w:rPr>
        <w:t xml:space="preserve">- Заявки принимаются </w:t>
      </w:r>
      <w:r w:rsidR="00692DFD" w:rsidRPr="00692DFD">
        <w:rPr>
          <w:rFonts w:ascii="Arial" w:eastAsia="Times New Roman" w:hAnsi="Arial" w:cs="Arial"/>
          <w:b/>
          <w:color w:val="000000"/>
          <w:lang w:eastAsia="ru-RU"/>
        </w:rPr>
        <w:t xml:space="preserve">до </w:t>
      </w:r>
      <w:r w:rsidR="00EC5DD5">
        <w:rPr>
          <w:rFonts w:ascii="Arial" w:eastAsia="Times New Roman" w:hAnsi="Arial" w:cs="Arial"/>
          <w:b/>
          <w:color w:val="000000"/>
          <w:lang w:eastAsia="ru-RU"/>
        </w:rPr>
        <w:t xml:space="preserve">6 апреля </w:t>
      </w:r>
      <w:r w:rsidR="00906A68">
        <w:rPr>
          <w:rFonts w:ascii="Arial" w:eastAsia="Times New Roman" w:hAnsi="Arial" w:cs="Arial"/>
          <w:color w:val="000000"/>
          <w:lang w:eastAsia="ru-RU"/>
        </w:rPr>
        <w:t>202</w:t>
      </w:r>
      <w:r w:rsidR="00773A3D">
        <w:rPr>
          <w:rFonts w:ascii="Arial" w:eastAsia="Times New Roman" w:hAnsi="Arial" w:cs="Arial"/>
          <w:color w:val="000000"/>
          <w:lang w:eastAsia="ru-RU"/>
        </w:rPr>
        <w:t>3 г.</w:t>
      </w:r>
    </w:p>
    <w:p w:rsidR="00692DFD" w:rsidRPr="00692DFD" w:rsidRDefault="00692DFD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A30949" w:rsidRDefault="00A30949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3094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 Оргкомитет имеет право закончить прием заявок ранее указанного срока в связи  с  большим количеством набранных участников конкурса!</w:t>
      </w:r>
    </w:p>
    <w:p w:rsidR="00476CE0" w:rsidRPr="00476CE0" w:rsidRDefault="00476CE0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</w:p>
    <w:p w:rsidR="00C34743" w:rsidRDefault="00476CE0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476CE0">
        <w:rPr>
          <w:rFonts w:ascii="Arial" w:eastAsia="Times New Roman" w:hAnsi="Arial" w:cs="Arial"/>
          <w:color w:val="000000"/>
          <w:lang w:eastAsia="ru-RU"/>
        </w:rPr>
        <w:t xml:space="preserve">- На конкурсе работает профессиональная команда фото-видео-съемки. </w:t>
      </w:r>
      <w:r w:rsidR="001922A2">
        <w:rPr>
          <w:rFonts w:ascii="Arial" w:eastAsia="Times New Roman" w:hAnsi="Arial" w:cs="Arial"/>
          <w:color w:val="000000"/>
          <w:lang w:eastAsia="ru-RU"/>
        </w:rPr>
        <w:t>В</w:t>
      </w:r>
      <w:r w:rsidRPr="00476CE0">
        <w:rPr>
          <w:rFonts w:ascii="Arial" w:eastAsia="Times New Roman" w:hAnsi="Arial" w:cs="Arial"/>
          <w:color w:val="000000"/>
          <w:lang w:eastAsia="ru-RU"/>
        </w:rPr>
        <w:t xml:space="preserve">идео материалы можно </w:t>
      </w:r>
      <w:r w:rsidR="009D589C">
        <w:rPr>
          <w:rFonts w:ascii="Arial" w:eastAsia="Times New Roman" w:hAnsi="Arial" w:cs="Arial"/>
          <w:color w:val="000000"/>
          <w:lang w:eastAsia="ru-RU"/>
        </w:rPr>
        <w:t xml:space="preserve">приобрести </w:t>
      </w:r>
      <w:r w:rsidR="00DC5F5D">
        <w:rPr>
          <w:rFonts w:ascii="Arial" w:eastAsia="Times New Roman" w:hAnsi="Arial" w:cs="Arial"/>
          <w:color w:val="000000"/>
          <w:lang w:eastAsia="ru-RU"/>
        </w:rPr>
        <w:t>заказав заранее</w:t>
      </w:r>
      <w:r w:rsidR="00385F80">
        <w:rPr>
          <w:rFonts w:ascii="Arial" w:eastAsia="Times New Roman" w:hAnsi="Arial" w:cs="Arial"/>
          <w:color w:val="000000"/>
          <w:lang w:eastAsia="ru-RU"/>
        </w:rPr>
        <w:t xml:space="preserve">(перед выступлением), оплата вносится </w:t>
      </w:r>
      <w:r w:rsidR="00716EAB">
        <w:rPr>
          <w:rFonts w:ascii="Arial" w:eastAsia="Times New Roman" w:hAnsi="Arial" w:cs="Arial"/>
          <w:color w:val="000000"/>
          <w:lang w:eastAsia="ru-RU"/>
        </w:rPr>
        <w:t>предварительно</w:t>
      </w:r>
      <w:r w:rsidRPr="00476CE0">
        <w:rPr>
          <w:rFonts w:ascii="Arial" w:eastAsia="Times New Roman" w:hAnsi="Arial" w:cs="Arial"/>
          <w:color w:val="000000"/>
          <w:lang w:eastAsia="ru-RU"/>
        </w:rPr>
        <w:t>!</w:t>
      </w:r>
      <w:r w:rsidR="00E03270">
        <w:rPr>
          <w:rFonts w:ascii="Arial" w:eastAsia="Times New Roman" w:hAnsi="Arial" w:cs="Arial"/>
          <w:color w:val="000000"/>
          <w:lang w:eastAsia="ru-RU"/>
        </w:rPr>
        <w:t xml:space="preserve"> Фото </w:t>
      </w:r>
      <w:r w:rsidR="001922A2">
        <w:rPr>
          <w:rFonts w:ascii="Arial" w:eastAsia="Times New Roman" w:hAnsi="Arial" w:cs="Arial"/>
          <w:color w:val="000000"/>
          <w:lang w:eastAsia="ru-RU"/>
        </w:rPr>
        <w:t>БЕСПЛАТНО</w:t>
      </w:r>
      <w:r w:rsidR="001D6AF7">
        <w:rPr>
          <w:rFonts w:ascii="Arial" w:eastAsia="Times New Roman" w:hAnsi="Arial" w:cs="Arial"/>
          <w:color w:val="000000"/>
          <w:lang w:eastAsia="ru-RU"/>
        </w:rPr>
        <w:t xml:space="preserve"> на сайте </w:t>
      </w:r>
      <w:hyperlink r:id="rId7" w:history="1">
        <w:r w:rsidR="00B9654C" w:rsidRPr="00E05F25">
          <w:rPr>
            <w:rStyle w:val="a5"/>
            <w:rFonts w:ascii="Arial" w:eastAsia="Times New Roman" w:hAnsi="Arial" w:cs="Arial"/>
            <w:lang w:eastAsia="ru-RU"/>
          </w:rPr>
          <w:t>http://sibkapel.ru</w:t>
        </w:r>
      </w:hyperlink>
      <w:r w:rsidR="00B9654C">
        <w:rPr>
          <w:rFonts w:ascii="Arial" w:eastAsia="Times New Roman" w:hAnsi="Arial" w:cs="Arial"/>
          <w:color w:val="000000"/>
          <w:lang w:eastAsia="ru-RU"/>
        </w:rPr>
        <w:t xml:space="preserve"> и официальной группе vk </w:t>
      </w:r>
      <w:hyperlink r:id="rId8" w:history="1">
        <w:r w:rsidR="00C34743" w:rsidRPr="00E05F25">
          <w:rPr>
            <w:rStyle w:val="a5"/>
            <w:rFonts w:ascii="Arial" w:eastAsia="Times New Roman" w:hAnsi="Arial" w:cs="Arial"/>
            <w:lang w:eastAsia="ru-RU"/>
          </w:rPr>
          <w:t>https://vk.com/sibkapel2020</w:t>
        </w:r>
      </w:hyperlink>
      <w:r w:rsidR="0075709D">
        <w:rPr>
          <w:rFonts w:ascii="Arial" w:eastAsia="Times New Roman" w:hAnsi="Arial" w:cs="Arial"/>
          <w:color w:val="000000"/>
          <w:lang w:eastAsia="ru-RU"/>
        </w:rPr>
        <w:t>.</w:t>
      </w:r>
    </w:p>
    <w:p w:rsidR="00476CE0" w:rsidRPr="00821F73" w:rsidRDefault="00476CE0" w:rsidP="00476CE0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476CE0">
        <w:rPr>
          <w:rFonts w:ascii="Arial" w:eastAsia="Times New Roman" w:hAnsi="Arial" w:cs="Arial"/>
          <w:color w:val="000000"/>
          <w:lang w:eastAsia="ru-RU"/>
        </w:rPr>
        <w:t>- В случае необходимости оргкомитет оставляет за собой право вносить изменения и дополнения в условия проведения конкурса!</w:t>
      </w:r>
    </w:p>
    <w:p w:rsidR="00476CE0" w:rsidRPr="00504068" w:rsidRDefault="00476CE0" w:rsidP="00476CE0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476CE0" w:rsidRPr="00473675" w:rsidTr="00CA3F49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476CE0" w:rsidRPr="00504068" w:rsidRDefault="00476CE0" w:rsidP="00CA3F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3. Условия конкурса </w:t>
            </w:r>
          </w:p>
        </w:tc>
      </w:tr>
    </w:tbl>
    <w:p w:rsidR="00A7621D" w:rsidRDefault="00A7621D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21D" w:rsidRDefault="00A7621D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CE0" w:rsidRDefault="002875E7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Конкурсные прослушивания проходят в</w:t>
      </w:r>
      <w:r w:rsidR="0038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4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категориях</w:t>
      </w:r>
      <w:r w:rsidR="001332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«Профессионалы</w:t>
      </w:r>
      <w:r w:rsidR="0038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1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1332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«Хобби-класс»</w:t>
      </w:r>
      <w:r w:rsidR="00697A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7A89" w:rsidRDefault="00697A89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7A89" w:rsidRDefault="00EA04E0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участвовать</w:t>
      </w:r>
      <w:r w:rsidR="00DF3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4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категории </w:t>
      </w:r>
      <w:r w:rsidR="00DF3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97A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Профессионалы</w:t>
      </w:r>
      <w:r w:rsidR="00DF3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DF366C" w:rsidRDefault="000C4FE9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56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</w:t>
      </w:r>
      <w:r w:rsidR="00EA0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 </w:t>
      </w:r>
      <w:r w:rsidR="00F56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EA0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выпускникам</w:t>
      </w:r>
      <w:r w:rsidR="00F56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</w:t>
      </w:r>
      <w:r w:rsidR="00F56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учебных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6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C4FE9" w:rsidRDefault="000C4FE9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A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коллективам и солистам </w:t>
      </w:r>
      <w:r w:rsidR="00181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опытом работы на сцене 3 года и более.</w:t>
      </w:r>
    </w:p>
    <w:p w:rsidR="001813ED" w:rsidRDefault="001813ED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A0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преподавателям</w:t>
      </w:r>
      <w:r w:rsidR="00B24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4A4A" w:rsidRDefault="00B24A4A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73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EA0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65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A0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3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</w:t>
      </w:r>
      <w:r w:rsidR="001B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желает соревноваться с </w:t>
      </w:r>
      <w:r w:rsidR="00C67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участниками данной категории</w:t>
      </w:r>
      <w:r w:rsidR="000E4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366C" w:rsidRDefault="00DF366C" w:rsidP="001D21C1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22A4" w:rsidRDefault="00EB0653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участвовать</w:t>
      </w:r>
      <w:r w:rsidR="000E4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DD0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«Хобби-класс»:</w:t>
      </w:r>
    </w:p>
    <w:p w:rsidR="00F222A4" w:rsidRDefault="00F222A4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1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начинающим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32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коллективам и солистам.</w:t>
      </w:r>
    </w:p>
    <w:p w:rsidR="00F222A4" w:rsidRDefault="00F222A4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B7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коллективам и солистам</w:t>
      </w:r>
      <w:r w:rsidR="00EA6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опытом работы на сцене менее </w:t>
      </w:r>
      <w:r w:rsidR="0084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3х лет.</w:t>
      </w:r>
    </w:p>
    <w:p w:rsidR="00846037" w:rsidRPr="000E4137" w:rsidRDefault="00846037" w:rsidP="001D21C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1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всем, кто желает </w:t>
      </w:r>
      <w:r w:rsidR="007F3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соревноваться</w:t>
      </w:r>
      <w:r w:rsidR="0065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участниками данной категории</w:t>
      </w:r>
      <w:r w:rsidR="007F3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E4137" w:rsidRDefault="000E4137" w:rsidP="001D21C1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E4137" w:rsidRPr="00DF366C" w:rsidRDefault="000E4137" w:rsidP="001D21C1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6CE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2060"/>
          <w:sz w:val="22"/>
          <w:szCs w:val="22"/>
          <w:lang w:eastAsia="ru-RU"/>
        </w:rPr>
      </w:pPr>
      <w:r w:rsidRPr="00476CE0">
        <w:rPr>
          <w:rFonts w:ascii="Arial" w:eastAsia="Times New Roman" w:hAnsi="Arial" w:cs="Arial"/>
          <w:color w:val="002060"/>
          <w:sz w:val="22"/>
          <w:szCs w:val="22"/>
          <w:lang w:eastAsia="ru-RU"/>
        </w:rPr>
        <w:t>Конкурс проводится по номинациям:</w:t>
      </w:r>
    </w:p>
    <w:p w:rsidR="00782435" w:rsidRPr="00B80F68" w:rsidRDefault="00B80F68" w:rsidP="00B80F68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Классический танец (солист/дуэт/ансамбль/коллектив);</w:t>
      </w:r>
    </w:p>
    <w:p w:rsidR="00782435" w:rsidRPr="00B80F68" w:rsidRDefault="00B80F68" w:rsidP="00B80F68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Народный танец (солист/дуэт/ансамбль/коллектив);</w:t>
      </w:r>
    </w:p>
    <w:p w:rsidR="00782435" w:rsidRPr="00B80F68" w:rsidRDefault="00B80F68" w:rsidP="00B80F68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Стилизованный танец (солист/дуэт/ансамбль/коллектив);</w:t>
      </w:r>
    </w:p>
    <w:p w:rsidR="00782435" w:rsidRPr="00B80F68" w:rsidRDefault="00F200B8" w:rsidP="00F200B8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Современный танец (солист/дуэт/ансамбль/коллектив);</w:t>
      </w:r>
    </w:p>
    <w:p w:rsidR="00782435" w:rsidRPr="00B80F68" w:rsidRDefault="00F200B8" w:rsidP="00FB10D1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Эстрадный танец (солист/дуэт/ансамбль/коллектив);</w:t>
      </w:r>
    </w:p>
    <w:p w:rsidR="00782435" w:rsidRPr="00B80F68" w:rsidRDefault="00F200B8" w:rsidP="00F200B8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Спортивный танец (солист/дуэт/ансамбль/коллектив);</w:t>
      </w:r>
    </w:p>
    <w:p w:rsidR="00782435" w:rsidRPr="00B80F68" w:rsidRDefault="00F200B8" w:rsidP="00F200B8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Свободная пластика (солист/дуэт/ансамбль/коллектив);</w:t>
      </w:r>
    </w:p>
    <w:p w:rsidR="00782435" w:rsidRPr="00B80F68" w:rsidRDefault="0088606F" w:rsidP="0088606F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Степ (солист/дуэт/ансамбль/коллектив);</w:t>
      </w:r>
    </w:p>
    <w:p w:rsidR="00782435" w:rsidRPr="00B80F68" w:rsidRDefault="0088606F" w:rsidP="0088606F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Хип-хоп (солист/дуэт/ансамбль/коллектив);</w:t>
      </w:r>
    </w:p>
    <w:p w:rsidR="00782435" w:rsidRPr="00B80F68" w:rsidRDefault="0088606F" w:rsidP="0088606F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82435" w:rsidRPr="00B80F68">
        <w:rPr>
          <w:rFonts w:ascii="Arial" w:eastAsia="Times New Roman" w:hAnsi="Arial" w:cs="Arial"/>
          <w:color w:val="282828"/>
          <w:sz w:val="24"/>
          <w:szCs w:val="24"/>
        </w:rPr>
        <w:t>Танцевальное шоу (солист/дуэт/ансамбль/коллектив);</w:t>
      </w:r>
    </w:p>
    <w:p w:rsidR="00782435" w:rsidRPr="00B80F68" w:rsidRDefault="00782435" w:rsidP="003867D9">
      <w:pPr>
        <w:spacing w:after="0" w:line="345" w:lineRule="atLeast"/>
        <w:ind w:left="720"/>
        <w:textAlignment w:val="baseline"/>
        <w:divId w:val="1038551614"/>
        <w:rPr>
          <w:rFonts w:ascii="Arial" w:eastAsia="Times New Roman" w:hAnsi="Arial" w:cs="Arial"/>
          <w:color w:val="282828"/>
          <w:sz w:val="24"/>
          <w:szCs w:val="24"/>
        </w:rPr>
      </w:pPr>
    </w:p>
    <w:p w:rsidR="00476CE0" w:rsidRPr="00476CE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476CE0" w:rsidRPr="00476CE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476CE0" w:rsidRPr="00732BA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2060"/>
          <w:sz w:val="22"/>
          <w:szCs w:val="22"/>
          <w:lang w:eastAsia="ru-RU"/>
        </w:rPr>
      </w:pPr>
      <w:r w:rsidRPr="00476CE0">
        <w:rPr>
          <w:rFonts w:ascii="Arial" w:eastAsia="Times New Roman" w:hAnsi="Arial" w:cs="Arial"/>
          <w:color w:val="002060"/>
          <w:sz w:val="22"/>
          <w:szCs w:val="22"/>
          <w:lang w:eastAsia="ru-RU"/>
        </w:rPr>
        <w:t>По возрастным группам (для солистов):</w:t>
      </w:r>
    </w:p>
    <w:p w:rsidR="008E4FE2" w:rsidRPr="00A52B0A" w:rsidRDefault="004A3205" w:rsidP="004A3205">
      <w:pPr>
        <w:spacing w:after="0" w:line="240" w:lineRule="auto"/>
        <w:ind w:left="720"/>
        <w:textAlignment w:val="baseline"/>
        <w:divId w:val="313415571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8E4FE2" w:rsidRPr="00A52B0A">
        <w:rPr>
          <w:rFonts w:ascii="Arial" w:eastAsia="Times New Roman" w:hAnsi="Arial" w:cs="Arial"/>
          <w:b/>
          <w:bCs/>
          <w:color w:val="282828"/>
          <w:sz w:val="24"/>
          <w:szCs w:val="24"/>
        </w:rPr>
        <w:t>до 5 лет;</w:t>
      </w:r>
    </w:p>
    <w:p w:rsidR="008E4FE2" w:rsidRPr="00A52B0A" w:rsidRDefault="004A3205" w:rsidP="004A3205">
      <w:pPr>
        <w:spacing w:after="0" w:line="240" w:lineRule="auto"/>
        <w:ind w:left="720"/>
        <w:textAlignment w:val="baseline"/>
        <w:divId w:val="313415571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-</w:t>
      </w:r>
      <w:r w:rsidR="008E4FE2" w:rsidRPr="00A52B0A">
        <w:rPr>
          <w:rFonts w:ascii="Arial" w:eastAsia="Times New Roman" w:hAnsi="Arial" w:cs="Arial"/>
          <w:b/>
          <w:bCs/>
          <w:color w:val="282828"/>
          <w:sz w:val="24"/>
          <w:szCs w:val="24"/>
        </w:rPr>
        <w:t>5-8 лет;</w:t>
      </w:r>
    </w:p>
    <w:p w:rsidR="008E4FE2" w:rsidRPr="00A52B0A" w:rsidRDefault="004A3205" w:rsidP="004A3205">
      <w:pPr>
        <w:spacing w:after="0" w:line="240" w:lineRule="auto"/>
        <w:ind w:left="720"/>
        <w:textAlignment w:val="baseline"/>
        <w:divId w:val="313415571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-</w:t>
      </w:r>
      <w:r w:rsidR="008E4FE2" w:rsidRPr="00A52B0A">
        <w:rPr>
          <w:rFonts w:ascii="Arial" w:eastAsia="Times New Roman" w:hAnsi="Arial" w:cs="Arial"/>
          <w:b/>
          <w:bCs/>
          <w:color w:val="282828"/>
          <w:sz w:val="24"/>
          <w:szCs w:val="24"/>
        </w:rPr>
        <w:t>9-12 лет;</w:t>
      </w:r>
    </w:p>
    <w:p w:rsidR="008E4FE2" w:rsidRPr="00A52B0A" w:rsidRDefault="004A3205" w:rsidP="004A3205">
      <w:pPr>
        <w:spacing w:after="0" w:line="240" w:lineRule="auto"/>
        <w:ind w:left="720"/>
        <w:textAlignment w:val="baseline"/>
        <w:divId w:val="313415571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-</w:t>
      </w:r>
      <w:r w:rsidR="008E4FE2" w:rsidRPr="00A52B0A">
        <w:rPr>
          <w:rFonts w:ascii="Arial" w:eastAsia="Times New Roman" w:hAnsi="Arial" w:cs="Arial"/>
          <w:b/>
          <w:bCs/>
          <w:color w:val="282828"/>
          <w:sz w:val="24"/>
          <w:szCs w:val="24"/>
        </w:rPr>
        <w:t>13-16 лет;</w:t>
      </w:r>
    </w:p>
    <w:p w:rsidR="008E4FE2" w:rsidRPr="00A52B0A" w:rsidRDefault="004A3205" w:rsidP="004A3205">
      <w:pPr>
        <w:spacing w:after="0" w:line="240" w:lineRule="auto"/>
        <w:ind w:left="720"/>
        <w:textAlignment w:val="baseline"/>
        <w:divId w:val="313415571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-</w:t>
      </w:r>
      <w:r w:rsidR="008E4FE2" w:rsidRPr="00A52B0A">
        <w:rPr>
          <w:rFonts w:ascii="Arial" w:eastAsia="Times New Roman" w:hAnsi="Arial" w:cs="Arial"/>
          <w:b/>
          <w:bCs/>
          <w:color w:val="282828"/>
          <w:sz w:val="24"/>
          <w:szCs w:val="24"/>
        </w:rPr>
        <w:t>17-25 лет;</w:t>
      </w:r>
    </w:p>
    <w:p w:rsidR="008E4FE2" w:rsidRPr="00A52B0A" w:rsidRDefault="004A3205" w:rsidP="004A3205">
      <w:pPr>
        <w:spacing w:after="0" w:line="240" w:lineRule="auto"/>
        <w:ind w:left="720"/>
        <w:textAlignment w:val="baseline"/>
        <w:divId w:val="313415571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-</w:t>
      </w:r>
      <w:r w:rsidR="008E4FE2" w:rsidRPr="00A52B0A">
        <w:rPr>
          <w:rFonts w:ascii="Arial" w:eastAsia="Times New Roman" w:hAnsi="Arial" w:cs="Arial"/>
          <w:b/>
          <w:bCs/>
          <w:color w:val="282828"/>
          <w:sz w:val="24"/>
          <w:szCs w:val="24"/>
        </w:rPr>
        <w:t>старше 25 лет;</w:t>
      </w:r>
    </w:p>
    <w:p w:rsidR="008E4FE2" w:rsidRPr="00A52B0A" w:rsidRDefault="004A3205" w:rsidP="004A3205">
      <w:pPr>
        <w:spacing w:after="0" w:line="240" w:lineRule="auto"/>
        <w:ind w:left="720"/>
        <w:textAlignment w:val="baseline"/>
        <w:divId w:val="313415571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-</w:t>
      </w:r>
      <w:r w:rsidR="008E4FE2" w:rsidRPr="00A52B0A">
        <w:rPr>
          <w:rFonts w:ascii="Arial" w:eastAsia="Times New Roman" w:hAnsi="Arial" w:cs="Arial"/>
          <w:b/>
          <w:bCs/>
          <w:color w:val="282828"/>
          <w:sz w:val="24"/>
          <w:szCs w:val="24"/>
        </w:rPr>
        <w:t>смешанная группа.</w:t>
      </w:r>
    </w:p>
    <w:p w:rsidR="00476CE0" w:rsidRPr="00A52B0A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6CE0" w:rsidRPr="00476CE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476CE0" w:rsidRPr="00B334C2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FF"/>
          <w:sz w:val="22"/>
          <w:szCs w:val="22"/>
          <w:lang w:eastAsia="ru-RU"/>
        </w:rPr>
      </w:pPr>
      <w:r w:rsidRPr="00B334C2">
        <w:rPr>
          <w:rFonts w:ascii="Arial" w:eastAsia="Times New Roman" w:hAnsi="Arial" w:cs="Arial"/>
          <w:color w:val="0000FF"/>
          <w:sz w:val="22"/>
          <w:szCs w:val="22"/>
          <w:lang w:eastAsia="ru-RU"/>
        </w:rPr>
        <w:t>Возрастная группа ансамбля определяется по среднему возрасту участников!</w:t>
      </w:r>
    </w:p>
    <w:p w:rsidR="00476CE0" w:rsidRPr="00476CE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476CE0" w:rsidRPr="00476CE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2060"/>
          <w:sz w:val="22"/>
          <w:szCs w:val="22"/>
          <w:lang w:eastAsia="ru-RU"/>
        </w:rPr>
      </w:pPr>
      <w:r w:rsidRPr="00476CE0">
        <w:rPr>
          <w:rFonts w:ascii="Arial" w:eastAsia="Times New Roman" w:hAnsi="Arial" w:cs="Arial"/>
          <w:color w:val="002060"/>
          <w:sz w:val="22"/>
          <w:szCs w:val="22"/>
          <w:lang w:eastAsia="ru-RU"/>
        </w:rPr>
        <w:t>Обязательные требования:</w:t>
      </w:r>
    </w:p>
    <w:p w:rsidR="00476CE0" w:rsidRPr="00476CE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821F73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76CE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 В каждой номинации исполняетс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я </w:t>
      </w:r>
      <w:r w:rsidR="00163262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один номер!</w:t>
      </w:r>
    </w:p>
    <w:p w:rsidR="002F3017" w:rsidRDefault="002F3017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476CE0" w:rsidRPr="00476CE0" w:rsidRDefault="002F3017" w:rsidP="003A35B4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A30949">
        <w:rPr>
          <w:rFonts w:ascii="Arial" w:eastAsia="Times New Roman" w:hAnsi="Arial" w:cs="Arial"/>
          <w:color w:val="000000"/>
          <w:lang w:eastAsia="ru-RU"/>
        </w:rPr>
        <w:t>- Каждый коллектив, отдельный исполнитель имеет право участвовать в одной и более номинациях (количество не ограничено) с условием предоставления отдельной заявки</w:t>
      </w:r>
      <w:r>
        <w:rPr>
          <w:rFonts w:ascii="Arial" w:eastAsia="Times New Roman" w:hAnsi="Arial" w:cs="Arial"/>
          <w:color w:val="000000"/>
          <w:lang w:eastAsia="ru-RU"/>
        </w:rPr>
        <w:t xml:space="preserve"> и оплаты за каждую номинацию!</w:t>
      </w:r>
    </w:p>
    <w:p w:rsidR="00476CE0" w:rsidRPr="00476CE0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476CE0" w:rsidRPr="00821F73" w:rsidRDefault="00476CE0" w:rsidP="00476CE0">
      <w:pPr>
        <w:pStyle w:val="21"/>
        <w:spacing w:line="276" w:lineRule="auto"/>
        <w:ind w:left="0"/>
        <w:rPr>
          <w:rFonts w:ascii="Arial" w:eastAsia="Times New Roman" w:hAnsi="Arial" w:cs="Arial"/>
          <w:color w:val="002060"/>
          <w:sz w:val="22"/>
          <w:szCs w:val="22"/>
          <w:lang w:eastAsia="ru-RU"/>
        </w:rPr>
      </w:pPr>
      <w:r w:rsidRPr="00821F73">
        <w:rPr>
          <w:rFonts w:ascii="Arial" w:eastAsia="Times New Roman" w:hAnsi="Arial" w:cs="Arial"/>
          <w:color w:val="002060"/>
          <w:sz w:val="22"/>
          <w:szCs w:val="22"/>
          <w:lang w:eastAsia="ru-RU"/>
        </w:rPr>
        <w:t>Критерии оценки:</w:t>
      </w:r>
    </w:p>
    <w:p w:rsidR="00DD2DB9" w:rsidRPr="00E42ECF" w:rsidRDefault="0017294F" w:rsidP="0017294F">
      <w:pPr>
        <w:ind w:left="720"/>
        <w:textAlignment w:val="baseline"/>
        <w:divId w:val="1952928113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DD2DB9" w:rsidRPr="00E42ECF">
        <w:rPr>
          <w:rFonts w:ascii="Arial" w:eastAsia="Times New Roman" w:hAnsi="Arial" w:cs="Arial"/>
          <w:color w:val="282828"/>
          <w:sz w:val="24"/>
          <w:szCs w:val="24"/>
        </w:rPr>
        <w:t>Художественный и профессиональный уровень представленной программы;</w:t>
      </w:r>
    </w:p>
    <w:p w:rsidR="00DD2DB9" w:rsidRPr="00E42ECF" w:rsidRDefault="0017294F" w:rsidP="0017294F">
      <w:pPr>
        <w:ind w:left="720"/>
        <w:textAlignment w:val="baseline"/>
        <w:divId w:val="1952928113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DD2DB9" w:rsidRPr="00E42ECF">
        <w:rPr>
          <w:rFonts w:ascii="Arial" w:eastAsia="Times New Roman" w:hAnsi="Arial" w:cs="Arial"/>
          <w:color w:val="282828"/>
          <w:sz w:val="24"/>
          <w:szCs w:val="24"/>
        </w:rPr>
        <w:t>Мастерство, техника исполнения движений, пластика;</w:t>
      </w:r>
    </w:p>
    <w:p w:rsidR="00DD2DB9" w:rsidRPr="00E42ECF" w:rsidRDefault="0017294F" w:rsidP="0017294F">
      <w:pPr>
        <w:ind w:left="720"/>
        <w:textAlignment w:val="baseline"/>
        <w:divId w:val="1952928113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DD2DB9" w:rsidRPr="00E42ECF">
        <w:rPr>
          <w:rFonts w:ascii="Arial" w:eastAsia="Times New Roman" w:hAnsi="Arial" w:cs="Arial"/>
          <w:color w:val="282828"/>
          <w:sz w:val="24"/>
          <w:szCs w:val="24"/>
        </w:rPr>
        <w:t>Композиционное построение номера;</w:t>
      </w:r>
    </w:p>
    <w:p w:rsidR="00DD2DB9" w:rsidRPr="00E42ECF" w:rsidRDefault="0017294F" w:rsidP="0017294F">
      <w:pPr>
        <w:ind w:left="720"/>
        <w:textAlignment w:val="baseline"/>
        <w:divId w:val="1952928113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DD2DB9" w:rsidRPr="00E42ECF">
        <w:rPr>
          <w:rFonts w:ascii="Arial" w:eastAsia="Times New Roman" w:hAnsi="Arial" w:cs="Arial"/>
          <w:color w:val="282828"/>
          <w:sz w:val="24"/>
          <w:szCs w:val="24"/>
        </w:rPr>
        <w:t>Сценичность (костюм, реквизит), культура сцены;</w:t>
      </w:r>
    </w:p>
    <w:p w:rsidR="00DD2DB9" w:rsidRPr="00E42ECF" w:rsidRDefault="0017294F" w:rsidP="0017294F">
      <w:pPr>
        <w:ind w:left="720"/>
        <w:textAlignment w:val="baseline"/>
        <w:divId w:val="1952928113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DD2DB9" w:rsidRPr="00E42ECF">
        <w:rPr>
          <w:rFonts w:ascii="Arial" w:eastAsia="Times New Roman" w:hAnsi="Arial" w:cs="Arial"/>
          <w:color w:val="282828"/>
          <w:sz w:val="24"/>
          <w:szCs w:val="24"/>
        </w:rPr>
        <w:t>Подбор музыкального материала;</w:t>
      </w:r>
    </w:p>
    <w:p w:rsidR="00DD2DB9" w:rsidRPr="00E42ECF" w:rsidRDefault="0017294F" w:rsidP="0017294F">
      <w:pPr>
        <w:ind w:left="720"/>
        <w:textAlignment w:val="baseline"/>
        <w:divId w:val="1952928113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DD2DB9" w:rsidRPr="00E42ECF">
        <w:rPr>
          <w:rFonts w:ascii="Arial" w:eastAsia="Times New Roman" w:hAnsi="Arial" w:cs="Arial"/>
          <w:color w:val="282828"/>
          <w:sz w:val="24"/>
          <w:szCs w:val="24"/>
        </w:rPr>
        <w:t>Соответствие репертуара возрастным особенностям исполнителей;</w:t>
      </w:r>
    </w:p>
    <w:p w:rsidR="00DD2DB9" w:rsidRPr="00E42ECF" w:rsidRDefault="0017294F" w:rsidP="0017294F">
      <w:pPr>
        <w:ind w:left="720"/>
        <w:textAlignment w:val="baseline"/>
        <w:divId w:val="1952928113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DD2DB9" w:rsidRPr="00E42ECF">
        <w:rPr>
          <w:rFonts w:ascii="Arial" w:eastAsia="Times New Roman" w:hAnsi="Arial" w:cs="Arial"/>
          <w:color w:val="282828"/>
          <w:sz w:val="24"/>
          <w:szCs w:val="24"/>
        </w:rPr>
        <w:t>Оригинальность композиционных и лексических балетмейстерских решений;</w:t>
      </w:r>
    </w:p>
    <w:p w:rsidR="00956455" w:rsidRPr="00DD2DB9" w:rsidRDefault="0017294F" w:rsidP="0017294F">
      <w:pPr>
        <w:ind w:left="720"/>
        <w:textAlignment w:val="baseline"/>
        <w:divId w:val="1952928113"/>
        <w:rPr>
          <w:rFonts w:ascii="inherit" w:eastAsia="Times New Roman" w:hAnsi="inherit"/>
          <w:color w:val="282828"/>
          <w:sz w:val="44"/>
          <w:szCs w:val="4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DD2DB9" w:rsidRPr="00E42ECF">
        <w:rPr>
          <w:rFonts w:ascii="Arial" w:eastAsia="Times New Roman" w:hAnsi="Arial" w:cs="Arial"/>
          <w:color w:val="282828"/>
          <w:sz w:val="24"/>
          <w:szCs w:val="24"/>
        </w:rPr>
        <w:t xml:space="preserve">Раскрытие художественного </w:t>
      </w:r>
      <w:r w:rsidR="001D0FFF">
        <w:rPr>
          <w:rFonts w:ascii="Arial" w:eastAsia="Times New Roman" w:hAnsi="Arial" w:cs="Arial"/>
          <w:color w:val="282828"/>
          <w:sz w:val="24"/>
          <w:szCs w:val="24"/>
        </w:rPr>
        <w:t>образа.</w:t>
      </w:r>
    </w:p>
    <w:p w:rsidR="00257E71" w:rsidRPr="00504068" w:rsidRDefault="00257E71" w:rsidP="00257E7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57E71" w:rsidRPr="00473675" w:rsidTr="00CA3F49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257E71" w:rsidRPr="00504068" w:rsidRDefault="00023BC7" w:rsidP="00CA3F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57E71"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. Жюри. Оценка выступлений</w:t>
            </w:r>
          </w:p>
        </w:tc>
      </w:tr>
    </w:tbl>
    <w:p w:rsidR="00257E71" w:rsidRDefault="00257E71" w:rsidP="00257E7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462B" w:rsidRPr="004A369E" w:rsidRDefault="00257E71" w:rsidP="004A369E">
      <w:pPr>
        <w:spacing w:after="105"/>
        <w:textAlignment w:val="baseline"/>
        <w:divId w:val="683434738"/>
        <w:rPr>
          <w:rFonts w:ascii="Arial" w:hAnsi="Arial" w:cs="Arial"/>
          <w:color w:val="282828"/>
          <w:sz w:val="24"/>
          <w:szCs w:val="24"/>
        </w:rPr>
      </w:pPr>
      <w:r w:rsidRPr="004A3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C462B" w:rsidRPr="004A369E">
        <w:rPr>
          <w:rFonts w:ascii="Arial" w:hAnsi="Arial" w:cs="Arial"/>
          <w:color w:val="282828"/>
          <w:sz w:val="24"/>
          <w:szCs w:val="24"/>
        </w:rPr>
        <w:t xml:space="preserve">Для оценки конкурсных выступлений формируется жюри, в которое входят деятели искусств, артисты, педагоги престижных учебных заведений, искусствоведы. </w:t>
      </w:r>
    </w:p>
    <w:p w:rsidR="007C462B" w:rsidRPr="004A369E" w:rsidRDefault="007C462B">
      <w:pPr>
        <w:spacing w:after="105"/>
        <w:textAlignment w:val="baseline"/>
        <w:divId w:val="683434738"/>
        <w:rPr>
          <w:rFonts w:ascii="Arial" w:eastAsiaTheme="minorEastAsia" w:hAnsi="Arial" w:cs="Arial"/>
          <w:color w:val="282828"/>
          <w:sz w:val="24"/>
          <w:szCs w:val="24"/>
        </w:rPr>
      </w:pPr>
      <w:r w:rsidRPr="004A369E">
        <w:rPr>
          <w:rFonts w:ascii="Arial" w:hAnsi="Arial" w:cs="Arial"/>
          <w:color w:val="282828"/>
          <w:sz w:val="24"/>
          <w:szCs w:val="24"/>
        </w:rPr>
        <w:t>Жюри конкурса имеет право по своему усмотрению:</w:t>
      </w:r>
    </w:p>
    <w:p w:rsidR="007C462B" w:rsidRPr="004A369E" w:rsidRDefault="004A369E" w:rsidP="004A369E">
      <w:pPr>
        <w:ind w:left="720"/>
        <w:textAlignment w:val="baseline"/>
        <w:divId w:val="683434738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C462B" w:rsidRPr="004A369E">
        <w:rPr>
          <w:rFonts w:ascii="Arial" w:eastAsia="Times New Roman" w:hAnsi="Arial" w:cs="Arial"/>
          <w:color w:val="282828"/>
          <w:sz w:val="24"/>
          <w:szCs w:val="24"/>
        </w:rPr>
        <w:t>присуждать несколько лауреатов и дипломантов в одной номинации и возрастной группе;</w:t>
      </w:r>
    </w:p>
    <w:p w:rsidR="007C462B" w:rsidRPr="004A369E" w:rsidRDefault="007941EE" w:rsidP="007941EE">
      <w:pPr>
        <w:ind w:left="720"/>
        <w:textAlignment w:val="baseline"/>
        <w:divId w:val="683434738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C462B" w:rsidRPr="004A369E">
        <w:rPr>
          <w:rFonts w:ascii="Arial" w:eastAsia="Times New Roman" w:hAnsi="Arial" w:cs="Arial"/>
          <w:color w:val="282828"/>
          <w:sz w:val="24"/>
          <w:szCs w:val="24"/>
        </w:rPr>
        <w:t>присуждать грамоты педагогам, балетмейстерам, хореографам, постановщикам и концертмейстерам;</w:t>
      </w:r>
    </w:p>
    <w:p w:rsidR="007C462B" w:rsidRPr="004A369E" w:rsidRDefault="004A369E" w:rsidP="004A369E">
      <w:pPr>
        <w:ind w:left="720"/>
        <w:textAlignment w:val="baseline"/>
        <w:divId w:val="683434738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-</w:t>
      </w:r>
      <w:r w:rsidR="007C462B" w:rsidRPr="004A369E">
        <w:rPr>
          <w:rFonts w:ascii="Arial" w:eastAsia="Times New Roman" w:hAnsi="Arial" w:cs="Arial"/>
          <w:color w:val="282828"/>
          <w:sz w:val="24"/>
          <w:szCs w:val="24"/>
        </w:rPr>
        <w:t>присуждать почетные грамоты и специальные призы за отдельные творческие достижения.</w:t>
      </w:r>
    </w:p>
    <w:p w:rsidR="00257E71" w:rsidRPr="00257E71" w:rsidRDefault="00257E71" w:rsidP="00257E71">
      <w:pPr>
        <w:tabs>
          <w:tab w:val="left" w:pos="0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4A3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Конкурсанты оцениваются жюри по 10-бально</w:t>
      </w:r>
      <w:r w:rsidRPr="00257E71">
        <w:rPr>
          <w:rFonts w:ascii="Arial" w:eastAsia="Times New Roman" w:hAnsi="Arial" w:cs="Arial"/>
          <w:color w:val="000000"/>
          <w:lang w:eastAsia="ru-RU"/>
        </w:rPr>
        <w:t xml:space="preserve">й системе </w:t>
      </w:r>
      <w:r w:rsidRPr="00BD79FD">
        <w:rPr>
          <w:rFonts w:ascii="Arial" w:eastAsia="Times New Roman" w:hAnsi="Arial" w:cs="Arial"/>
          <w:b/>
          <w:color w:val="000000"/>
          <w:lang w:eastAsia="ru-RU"/>
        </w:rPr>
        <w:t>закрытым</w:t>
      </w:r>
      <w:r w:rsidR="00BD79FD" w:rsidRPr="00BD79FD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257E71">
        <w:rPr>
          <w:rFonts w:ascii="Arial" w:eastAsia="Times New Roman" w:hAnsi="Arial" w:cs="Arial"/>
          <w:color w:val="000000"/>
          <w:lang w:eastAsia="ru-RU"/>
        </w:rPr>
        <w:t xml:space="preserve"> голосованием.</w:t>
      </w:r>
    </w:p>
    <w:p w:rsidR="00257E71" w:rsidRPr="00257E71" w:rsidRDefault="00257E71" w:rsidP="00257E71">
      <w:pPr>
        <w:tabs>
          <w:tab w:val="left" w:pos="0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Ответственность за формирование состава жюри и контроль над его работой возлагается на оргкомитет </w:t>
      </w:r>
      <w:r w:rsidR="00341905">
        <w:rPr>
          <w:rFonts w:ascii="Arial" w:eastAsia="Times New Roman" w:hAnsi="Arial" w:cs="Arial"/>
          <w:color w:val="000000"/>
          <w:lang w:eastAsia="ru-RU"/>
        </w:rPr>
        <w:t xml:space="preserve">конкурса </w:t>
      </w:r>
      <w:r w:rsidR="00A63BDB">
        <w:rPr>
          <w:rFonts w:ascii="Arial" w:eastAsia="Times New Roman" w:hAnsi="Arial" w:cs="Arial"/>
          <w:color w:val="000000"/>
          <w:lang w:eastAsia="ru-RU"/>
        </w:rPr>
        <w:t>«Сибирская капель»</w:t>
      </w:r>
    </w:p>
    <w:p w:rsidR="00257E71" w:rsidRPr="00257E71" w:rsidRDefault="00257E71" w:rsidP="00257E71">
      <w:pPr>
        <w:tabs>
          <w:tab w:val="left" w:pos="0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Жюри не имеет право разглашать результаты конкурса до официального объявления.</w:t>
      </w:r>
    </w:p>
    <w:p w:rsidR="00257E71" w:rsidRPr="00257E71" w:rsidRDefault="00257E71" w:rsidP="00257E71">
      <w:pPr>
        <w:tabs>
          <w:tab w:val="left" w:pos="0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согласно настоящего Положения. </w:t>
      </w:r>
    </w:p>
    <w:p w:rsidR="00257E71" w:rsidRDefault="00257E71" w:rsidP="00257E71">
      <w:pPr>
        <w:tabs>
          <w:tab w:val="left" w:pos="0"/>
        </w:tabs>
        <w:spacing w:before="100" w:beforeAutospacing="1" w:after="100" w:afterAutospacing="1"/>
        <w:rPr>
          <w:rFonts w:ascii="Arial" w:eastAsia="Times New Roman" w:hAnsi="Arial" w:cs="Arial"/>
          <w:b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57E71">
        <w:rPr>
          <w:rFonts w:ascii="Arial" w:eastAsia="Times New Roman" w:hAnsi="Arial" w:cs="Arial"/>
          <w:b/>
          <w:color w:val="000000"/>
          <w:lang w:eastAsia="ru-RU"/>
        </w:rPr>
        <w:t>Решение жюри окончательное и обсуждению не подлежит!!!</w:t>
      </w: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57E71" w:rsidRPr="00473675" w:rsidTr="00CA3F49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257E71" w:rsidRPr="00504068" w:rsidRDefault="00023BC7" w:rsidP="00CA3F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57E71"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. Награждение</w:t>
            </w:r>
          </w:p>
        </w:tc>
      </w:tr>
    </w:tbl>
    <w:p w:rsidR="00257E71" w:rsidRDefault="00257E71" w:rsidP="00257E7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7E71" w:rsidRPr="00257E71" w:rsidRDefault="00257E71" w:rsidP="00257E7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Организация призового фонда возлагается на оргкомитет </w:t>
      </w:r>
      <w:r w:rsidR="00A63BDB">
        <w:rPr>
          <w:rFonts w:ascii="Arial" w:eastAsia="Times New Roman" w:hAnsi="Arial" w:cs="Arial"/>
          <w:color w:val="000000"/>
          <w:lang w:eastAsia="ru-RU"/>
        </w:rPr>
        <w:t>конкурса « Сибирская капель»</w:t>
      </w: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Объявление итогов, награждение и Гала-концерт проходят согласно программе конкурса.</w:t>
      </w:r>
    </w:p>
    <w:p w:rsidR="00257E71" w:rsidRPr="009E532C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57E71" w:rsidRPr="00257E71" w:rsidRDefault="00257E71" w:rsidP="00257E7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Награждение производится </w:t>
      </w:r>
      <w:r w:rsidR="00F055BC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E532C">
        <w:rPr>
          <w:rFonts w:ascii="Arial" w:eastAsia="Times New Roman" w:hAnsi="Arial" w:cs="Arial"/>
          <w:color w:val="000000"/>
          <w:lang w:eastAsia="ru-RU"/>
        </w:rPr>
        <w:t>двух</w:t>
      </w:r>
      <w:r w:rsidR="00F055BC">
        <w:rPr>
          <w:rFonts w:ascii="Arial" w:eastAsia="Times New Roman" w:hAnsi="Arial" w:cs="Arial"/>
          <w:color w:val="000000"/>
          <w:lang w:eastAsia="ru-RU"/>
        </w:rPr>
        <w:t xml:space="preserve"> категориях</w:t>
      </w:r>
      <w:r w:rsidR="009E532C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="009E532C" w:rsidRPr="009E532C">
        <w:rPr>
          <w:rFonts w:ascii="Arial" w:eastAsia="Times New Roman" w:hAnsi="Arial" w:cs="Arial"/>
          <w:color w:val="000000"/>
          <w:lang w:eastAsia="ru-RU"/>
        </w:rPr>
        <w:t>Профессионалы</w:t>
      </w:r>
      <w:r w:rsidR="00C068DF">
        <w:rPr>
          <w:rFonts w:ascii="Arial" w:eastAsia="Times New Roman" w:hAnsi="Arial" w:cs="Arial"/>
          <w:color w:val="000000"/>
          <w:lang w:eastAsia="ru-RU"/>
        </w:rPr>
        <w:t>» и «Хобби-класс»</w:t>
      </w:r>
      <w:r w:rsidR="00BF73F8">
        <w:rPr>
          <w:rFonts w:ascii="Arial" w:eastAsia="Times New Roman" w:hAnsi="Arial" w:cs="Arial"/>
          <w:color w:val="000000"/>
          <w:lang w:eastAsia="ru-RU"/>
        </w:rPr>
        <w:t xml:space="preserve">, далее </w:t>
      </w:r>
      <w:r w:rsidRPr="00257E71">
        <w:rPr>
          <w:rFonts w:ascii="Arial" w:eastAsia="Times New Roman" w:hAnsi="Arial" w:cs="Arial"/>
          <w:color w:val="000000"/>
          <w:lang w:eastAsia="ru-RU"/>
        </w:rPr>
        <w:t>каждой номинации и возрастной группе конкурсантов: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ab/>
      </w:r>
      <w:r w:rsidRPr="00257E71">
        <w:rPr>
          <w:rFonts w:ascii="Arial" w:eastAsia="Times New Roman" w:hAnsi="Arial" w:cs="Arial"/>
          <w:color w:val="000000"/>
          <w:lang w:eastAsia="ru-RU"/>
        </w:rPr>
        <w:tab/>
        <w:t>- «</w:t>
      </w:r>
      <w:r w:rsidRPr="00257E71">
        <w:rPr>
          <w:rFonts w:ascii="Arial" w:eastAsia="Times New Roman" w:hAnsi="Arial" w:cs="Arial"/>
          <w:b/>
          <w:color w:val="000000"/>
          <w:lang w:eastAsia="ru-RU"/>
        </w:rPr>
        <w:t>Лауреат»</w:t>
      </w:r>
      <w:r w:rsidRPr="00257E71">
        <w:rPr>
          <w:rFonts w:ascii="Arial" w:eastAsia="Times New Roman" w:hAnsi="Arial" w:cs="Arial"/>
          <w:color w:val="000000"/>
          <w:lang w:eastAsia="ru-RU"/>
        </w:rPr>
        <w:t xml:space="preserve"> 1-й, 2-й, 3-й степени; 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ab/>
      </w:r>
      <w:r w:rsidRPr="00257E71">
        <w:rPr>
          <w:rFonts w:ascii="Arial" w:eastAsia="Times New Roman" w:hAnsi="Arial" w:cs="Arial"/>
          <w:color w:val="000000"/>
          <w:lang w:eastAsia="ru-RU"/>
        </w:rPr>
        <w:tab/>
        <w:t>- «</w:t>
      </w:r>
      <w:r w:rsidRPr="00257E71">
        <w:rPr>
          <w:rFonts w:ascii="Arial" w:eastAsia="Times New Roman" w:hAnsi="Arial" w:cs="Arial"/>
          <w:b/>
          <w:color w:val="000000"/>
          <w:lang w:eastAsia="ru-RU"/>
        </w:rPr>
        <w:t>Дипломант</w:t>
      </w:r>
      <w:r w:rsidRPr="00257E71">
        <w:rPr>
          <w:rFonts w:ascii="Arial" w:eastAsia="Times New Roman" w:hAnsi="Arial" w:cs="Arial"/>
          <w:color w:val="000000"/>
          <w:lang w:eastAsia="ru-RU"/>
        </w:rPr>
        <w:t xml:space="preserve">» 1-й, 2-й, 3-й степени; </w:t>
      </w:r>
    </w:p>
    <w:p w:rsidR="00415FA6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ab/>
      </w:r>
      <w:r w:rsidRPr="00257E71">
        <w:rPr>
          <w:rFonts w:ascii="Arial" w:eastAsia="Times New Roman" w:hAnsi="Arial" w:cs="Arial"/>
          <w:color w:val="000000"/>
          <w:lang w:eastAsia="ru-RU"/>
        </w:rPr>
        <w:tab/>
        <w:t>- «</w:t>
      </w:r>
      <w:r w:rsidRPr="00257E71">
        <w:rPr>
          <w:rFonts w:ascii="Arial" w:eastAsia="Times New Roman" w:hAnsi="Arial" w:cs="Arial"/>
          <w:b/>
          <w:color w:val="000000"/>
          <w:lang w:eastAsia="ru-RU"/>
        </w:rPr>
        <w:t>Участник</w:t>
      </w:r>
      <w:r w:rsidRPr="00257E71">
        <w:rPr>
          <w:rFonts w:ascii="Arial" w:eastAsia="Times New Roman" w:hAnsi="Arial" w:cs="Arial"/>
          <w:color w:val="000000"/>
          <w:lang w:eastAsia="ru-RU"/>
        </w:rPr>
        <w:t>».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57E71">
        <w:rPr>
          <w:rFonts w:ascii="Arial" w:eastAsia="Times New Roman" w:hAnsi="Arial" w:cs="Arial"/>
          <w:b/>
          <w:color w:val="000000"/>
          <w:lang w:eastAsia="ru-RU"/>
        </w:rPr>
        <w:t>Гран-при</w:t>
      </w:r>
      <w:r w:rsidRPr="00257E71">
        <w:rPr>
          <w:rFonts w:ascii="Arial" w:eastAsia="Times New Roman" w:hAnsi="Arial" w:cs="Arial"/>
          <w:color w:val="000000"/>
          <w:lang w:eastAsia="ru-RU"/>
        </w:rPr>
        <w:t xml:space="preserve"> присуждается одному из обладателей 1-й премии по решению жюри.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57E71">
        <w:rPr>
          <w:rFonts w:ascii="Arial" w:eastAsia="Times New Roman" w:hAnsi="Arial" w:cs="Arial"/>
          <w:b/>
          <w:color w:val="000000"/>
          <w:lang w:eastAsia="ru-RU"/>
        </w:rPr>
        <w:t>Гран-при</w:t>
      </w:r>
      <w:r w:rsidRPr="00257E71">
        <w:rPr>
          <w:rFonts w:ascii="Arial" w:eastAsia="Times New Roman" w:hAnsi="Arial" w:cs="Arial"/>
          <w:color w:val="000000"/>
          <w:lang w:eastAsia="ru-RU"/>
        </w:rPr>
        <w:t xml:space="preserve"> присуждается </w:t>
      </w:r>
      <w:r w:rsidR="00977AA4">
        <w:rPr>
          <w:rFonts w:ascii="Arial" w:eastAsia="Times New Roman" w:hAnsi="Arial" w:cs="Arial"/>
          <w:color w:val="000000"/>
          <w:lang w:eastAsia="ru-RU"/>
        </w:rPr>
        <w:t xml:space="preserve">1 </w:t>
      </w:r>
      <w:r w:rsidRPr="00257E71">
        <w:rPr>
          <w:rFonts w:ascii="Arial" w:eastAsia="Times New Roman" w:hAnsi="Arial" w:cs="Arial"/>
          <w:color w:val="000000"/>
          <w:lang w:eastAsia="ru-RU"/>
        </w:rPr>
        <w:t>на весь конкурс</w:t>
      </w:r>
      <w:r w:rsidR="004E4E72">
        <w:rPr>
          <w:rFonts w:ascii="Arial" w:eastAsia="Times New Roman" w:hAnsi="Arial" w:cs="Arial"/>
          <w:color w:val="000000"/>
          <w:lang w:eastAsia="ru-RU"/>
        </w:rPr>
        <w:t xml:space="preserve"> из участников категории «Профессионалы»</w:t>
      </w:r>
      <w:r w:rsidRPr="00257E71">
        <w:rPr>
          <w:rFonts w:ascii="Arial" w:eastAsia="Times New Roman" w:hAnsi="Arial" w:cs="Arial"/>
          <w:color w:val="000000"/>
          <w:lang w:eastAsia="ru-RU"/>
        </w:rPr>
        <w:t>!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По решению жюри Гран-при и отдельные призовые места в разных номинациях могут не присуждаться.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Все участники конкурса награждаются дипломами участника, призами и памятными подарками, а обладатели Гран-при </w:t>
      </w:r>
      <w:r w:rsidR="00FF3699">
        <w:rPr>
          <w:rFonts w:ascii="Arial" w:eastAsia="Times New Roman" w:hAnsi="Arial" w:cs="Arial"/>
          <w:color w:val="000000"/>
          <w:lang w:eastAsia="ru-RU"/>
        </w:rPr>
        <w:t>денежным</w:t>
      </w:r>
      <w:r w:rsidRPr="00257E71">
        <w:rPr>
          <w:rFonts w:ascii="Arial" w:eastAsia="Times New Roman" w:hAnsi="Arial" w:cs="Arial"/>
          <w:color w:val="000000"/>
          <w:lang w:eastAsia="ru-RU"/>
        </w:rPr>
        <w:t xml:space="preserve"> сертификат</w:t>
      </w:r>
      <w:r w:rsidR="00EA22C7">
        <w:rPr>
          <w:rFonts w:ascii="Arial" w:eastAsia="Times New Roman" w:hAnsi="Arial" w:cs="Arial"/>
          <w:color w:val="000000"/>
          <w:lang w:eastAsia="ru-RU"/>
        </w:rPr>
        <w:t xml:space="preserve">ом </w:t>
      </w:r>
      <w:r w:rsidRPr="00257E71">
        <w:rPr>
          <w:rFonts w:ascii="Arial" w:eastAsia="Times New Roman" w:hAnsi="Arial" w:cs="Arial"/>
          <w:color w:val="000000"/>
          <w:lang w:eastAsia="ru-RU"/>
        </w:rPr>
        <w:t>или ценным</w:t>
      </w:r>
      <w:r w:rsidR="00FF3699">
        <w:rPr>
          <w:rFonts w:ascii="Arial" w:eastAsia="Times New Roman" w:hAnsi="Arial" w:cs="Arial"/>
          <w:color w:val="000000"/>
          <w:lang w:eastAsia="ru-RU"/>
        </w:rPr>
        <w:t xml:space="preserve"> подарком.</w:t>
      </w:r>
    </w:p>
    <w:p w:rsidR="00257E71" w:rsidRDefault="00257E71" w:rsidP="00636D37">
      <w:pPr>
        <w:tabs>
          <w:tab w:val="left" w:pos="0"/>
        </w:tabs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E71" w:rsidRPr="00504068" w:rsidRDefault="00257E71" w:rsidP="00257E7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57E71" w:rsidRPr="00473675" w:rsidTr="00CA3F49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257E71" w:rsidRPr="00504068" w:rsidRDefault="00023BC7" w:rsidP="00CA3F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57E71"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. Авторские и другие права</w:t>
            </w:r>
          </w:p>
        </w:tc>
      </w:tr>
    </w:tbl>
    <w:p w:rsidR="00257E71" w:rsidRPr="00257E71" w:rsidRDefault="00257E71" w:rsidP="00257E71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Телевизионные съемки конкурсных дней, Гала-концерта и других событий конкурса имеют право осуществлять телекомпании и частные лица, аккредитованные Дирекцией конкурса.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Pr="0009627A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Порядок и форма аккредитации устанавливается Дирекцией конкурса.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На конкурсе работает профессиональная команда фото-видео-съемки. Приобрести фото и видео материалы можно сразу после выступления!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Видео и фотоматериалы, идеи проведения конкурсов, атрибутика и логотипы являются собственностью оргкомитета конкурса «</w:t>
      </w:r>
      <w:r w:rsidR="00492A15">
        <w:rPr>
          <w:rFonts w:ascii="Arial" w:eastAsia="Times New Roman" w:hAnsi="Arial" w:cs="Arial"/>
          <w:color w:val="000000"/>
          <w:lang w:eastAsia="ru-RU"/>
        </w:rPr>
        <w:t>Сибирская капель</w:t>
      </w:r>
      <w:r w:rsidRPr="00257E71">
        <w:rPr>
          <w:rFonts w:ascii="Arial" w:eastAsia="Times New Roman" w:hAnsi="Arial" w:cs="Arial"/>
          <w:color w:val="000000"/>
          <w:lang w:eastAsia="ru-RU"/>
        </w:rPr>
        <w:t>», использование другими лицами в коммерческих целях допускается только при письменном разрешении Дирекции.</w:t>
      </w: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57E71" w:rsidRPr="00257E7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>- Возникающие спорные вопросы решаются путем переговоров с Дирекцией конкурса.</w:t>
      </w:r>
    </w:p>
    <w:p w:rsidR="00257E71" w:rsidRDefault="00257E71" w:rsidP="00257E71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E71" w:rsidRPr="00504068" w:rsidRDefault="00257E71" w:rsidP="00257E71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57E71" w:rsidRPr="00473675" w:rsidTr="00CA3F49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257E71" w:rsidRPr="00504068" w:rsidRDefault="00023BC7" w:rsidP="00257E7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57E71"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. Заявки</w:t>
            </w:r>
          </w:p>
        </w:tc>
      </w:tr>
    </w:tbl>
    <w:p w:rsidR="00257E71" w:rsidRPr="00257E71" w:rsidRDefault="00257E71" w:rsidP="00257E71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62DF1" w:rsidRPr="00662DF1" w:rsidRDefault="00257E71" w:rsidP="00257E7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 w:rsidRPr="00257E71">
        <w:rPr>
          <w:rFonts w:ascii="Arial" w:eastAsia="Times New Roman" w:hAnsi="Arial" w:cs="Arial"/>
          <w:color w:val="000000"/>
          <w:lang w:eastAsia="ru-RU"/>
        </w:rPr>
        <w:t xml:space="preserve">- Для участия в конкурсе необходимо заполнить форму заявки на сайте: </w:t>
      </w:r>
      <w:r w:rsidR="00E47F79" w:rsidRPr="00E47F79">
        <w:rPr>
          <w:rFonts w:ascii="Arial" w:eastAsia="Times New Roman" w:hAnsi="Arial" w:cs="Arial"/>
          <w:color w:val="000000"/>
          <w:lang w:eastAsia="ru-RU"/>
        </w:rPr>
        <w:t>http://sibkapel.</w:t>
      </w:r>
    </w:p>
    <w:p w:rsidR="00257E71" w:rsidRPr="00692DFD" w:rsidRDefault="00257E71" w:rsidP="00257E71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3094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- Заявки принимаются </w:t>
      </w:r>
      <w:r w:rsidR="00BD79FD" w:rsidRPr="00692DFD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до </w:t>
      </w:r>
      <w:r w:rsidR="001A5631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6 апреля </w:t>
      </w:r>
      <w:r w:rsidR="002E2823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 2023 </w:t>
      </w:r>
      <w:r w:rsidRPr="00A3094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:rsidR="00257E71" w:rsidRPr="00692DFD" w:rsidRDefault="00257E71" w:rsidP="00257E71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257E71" w:rsidRDefault="00257E71" w:rsidP="00257E71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3094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 Оргкомитет имеет право закончить прием заявок ранее указанного срока в связи  с  большим количеством набранных участников конкурса!</w:t>
      </w:r>
    </w:p>
    <w:p w:rsidR="007C7938" w:rsidRDefault="007C7938" w:rsidP="00257E71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7C7938" w:rsidRDefault="007C7938" w:rsidP="00257E71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6A4649" w:rsidRPr="00504068" w:rsidRDefault="006A4649" w:rsidP="006A4649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A4649" w:rsidRPr="00473675" w:rsidTr="00CA3F49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6A4649" w:rsidRPr="00504068" w:rsidRDefault="00023BC7" w:rsidP="00B334C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A4649"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6A46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Оргкомитет</w:t>
            </w:r>
          </w:p>
        </w:tc>
      </w:tr>
    </w:tbl>
    <w:p w:rsidR="006A4649" w:rsidRDefault="006A4649" w:rsidP="006A4649">
      <w:p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4649" w:rsidRDefault="002D40F7" w:rsidP="003356C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+7</w:t>
      </w:r>
      <w:r w:rsidR="003356C1" w:rsidRPr="003356C1">
        <w:rPr>
          <w:rFonts w:ascii="Arial" w:eastAsia="Times New Roman" w:hAnsi="Arial" w:cs="Arial"/>
          <w:color w:val="000000"/>
          <w:lang w:eastAsia="ru-RU"/>
        </w:rPr>
        <w:t>(991)435-75-68</w:t>
      </w:r>
      <w:r>
        <w:rPr>
          <w:rFonts w:ascii="Arial" w:eastAsia="Times New Roman" w:hAnsi="Arial" w:cs="Arial"/>
          <w:color w:val="000000"/>
          <w:lang w:eastAsia="ru-RU"/>
        </w:rPr>
        <w:t xml:space="preserve"> Лариса Павловна </w:t>
      </w:r>
    </w:p>
    <w:p w:rsidR="002D40F7" w:rsidRDefault="002D40F7" w:rsidP="003356C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BA0" w:rsidRPr="00504068" w:rsidRDefault="00732BA0" w:rsidP="003356C1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A4649" w:rsidRPr="00473675" w:rsidTr="00CA3F49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6A4649" w:rsidRPr="00504068" w:rsidRDefault="00023BC7" w:rsidP="00B334C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6A4649"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. Условия оплаты</w:t>
            </w:r>
            <w:r w:rsidR="00CA3F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за участие</w:t>
            </w:r>
            <w:r w:rsidR="00BD79F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(без учёта стоимости проживания)</w:t>
            </w:r>
          </w:p>
        </w:tc>
      </w:tr>
    </w:tbl>
    <w:p w:rsidR="006A4649" w:rsidRDefault="006A4649" w:rsidP="006A4649">
      <w:p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068" w:rsidRPr="006A4649" w:rsidRDefault="00504068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A4649">
        <w:rPr>
          <w:rFonts w:ascii="Arial" w:eastAsia="Times New Roman" w:hAnsi="Arial" w:cs="Arial"/>
          <w:color w:val="000000"/>
          <w:lang w:eastAsia="ru-RU"/>
        </w:rPr>
        <w:t>Финансирование проведения конкурсных и фестивальных мероприятий проводится за счет участников мероприятия. Участники оплачивают организационный взнос (оргвзнос) за участие в конкурсе.</w:t>
      </w:r>
    </w:p>
    <w:p w:rsidR="00C64BF2" w:rsidRPr="006A4649" w:rsidRDefault="00C64BF2" w:rsidP="006A4649">
      <w:pPr>
        <w:pStyle w:val="1"/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6A464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Возможна оплата по безналичному расчету.</w:t>
      </w:r>
    </w:p>
    <w:p w:rsidR="00C64BF2" w:rsidRPr="00504068" w:rsidRDefault="00C64BF2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4068" w:rsidRPr="007D3C43" w:rsidRDefault="00504068" w:rsidP="00025B83">
      <w:pPr>
        <w:pStyle w:val="21"/>
        <w:spacing w:line="276" w:lineRule="auto"/>
        <w:ind w:left="0"/>
        <w:jc w:val="center"/>
        <w:rPr>
          <w:rFonts w:ascii="Arial" w:eastAsia="Times New Roman" w:hAnsi="Arial" w:cs="Arial"/>
          <w:b/>
          <w:color w:val="002060"/>
          <w:sz w:val="22"/>
          <w:szCs w:val="22"/>
          <w:lang w:eastAsia="ru-RU"/>
        </w:rPr>
      </w:pPr>
      <w:r w:rsidRPr="007D3C43">
        <w:rPr>
          <w:rFonts w:ascii="Arial" w:eastAsia="Times New Roman" w:hAnsi="Arial" w:cs="Arial"/>
          <w:b/>
          <w:color w:val="002060"/>
          <w:sz w:val="22"/>
          <w:szCs w:val="22"/>
          <w:lang w:eastAsia="ru-RU"/>
        </w:rPr>
        <w:t>Организационный взнос</w:t>
      </w:r>
      <w:r w:rsidR="006A4649" w:rsidRPr="007D3C43">
        <w:rPr>
          <w:rFonts w:ascii="Arial" w:eastAsia="Times New Roman" w:hAnsi="Arial" w:cs="Arial"/>
          <w:b/>
          <w:color w:val="002060"/>
          <w:sz w:val="22"/>
          <w:szCs w:val="22"/>
          <w:lang w:eastAsia="ru-RU"/>
        </w:rPr>
        <w:t xml:space="preserve"> (одна номинация)</w:t>
      </w:r>
      <w:r w:rsidR="009F7B1C" w:rsidRPr="007D3C43">
        <w:rPr>
          <w:rFonts w:ascii="Arial" w:eastAsia="Times New Roman" w:hAnsi="Arial" w:cs="Arial"/>
          <w:b/>
          <w:color w:val="002060"/>
          <w:sz w:val="22"/>
          <w:szCs w:val="22"/>
          <w:lang w:eastAsia="ru-RU"/>
        </w:rPr>
        <w:t xml:space="preserve">, </w:t>
      </w:r>
      <w:r w:rsidRPr="007D3C43">
        <w:rPr>
          <w:rFonts w:ascii="Arial" w:eastAsia="Times New Roman" w:hAnsi="Arial" w:cs="Arial"/>
          <w:b/>
          <w:color w:val="002060"/>
          <w:sz w:val="22"/>
          <w:szCs w:val="22"/>
          <w:lang w:eastAsia="ru-RU"/>
        </w:rPr>
        <w:t>составляет:</w:t>
      </w:r>
    </w:p>
    <w:p w:rsidR="006A4649" w:rsidRPr="006A4649" w:rsidRDefault="006A4649" w:rsidP="006A4649">
      <w:pPr>
        <w:pStyle w:val="21"/>
        <w:spacing w:line="276" w:lineRule="auto"/>
        <w:ind w:left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6A4649" w:rsidRDefault="00504068" w:rsidP="006A46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A4649">
        <w:rPr>
          <w:rFonts w:ascii="Arial" w:eastAsia="Times New Roman" w:hAnsi="Arial" w:cs="Arial"/>
          <w:color w:val="000000"/>
          <w:lang w:eastAsia="ru-RU"/>
        </w:rPr>
        <w:t xml:space="preserve">Для </w:t>
      </w:r>
      <w:r w:rsidRPr="001E1CE8">
        <w:rPr>
          <w:rFonts w:ascii="Arial" w:eastAsia="Times New Roman" w:hAnsi="Arial" w:cs="Arial"/>
          <w:b/>
          <w:color w:val="000000"/>
          <w:lang w:eastAsia="ru-RU"/>
        </w:rPr>
        <w:t>солистов</w:t>
      </w:r>
      <w:r w:rsidRPr="006A46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A4649">
        <w:rPr>
          <w:rFonts w:ascii="Arial" w:eastAsia="Times New Roman" w:hAnsi="Arial" w:cs="Arial"/>
          <w:color w:val="000000"/>
          <w:lang w:eastAsia="ru-RU"/>
        </w:rPr>
        <w:t xml:space="preserve">. – </w:t>
      </w:r>
      <w:r w:rsidR="006620E1">
        <w:rPr>
          <w:rFonts w:ascii="Arial" w:eastAsia="Times New Roman" w:hAnsi="Arial" w:cs="Arial"/>
          <w:b/>
          <w:color w:val="000000"/>
          <w:lang w:eastAsia="ru-RU"/>
        </w:rPr>
        <w:t>2500</w:t>
      </w:r>
      <w:r w:rsidR="006A4649">
        <w:rPr>
          <w:rFonts w:ascii="Arial" w:eastAsia="Times New Roman" w:hAnsi="Arial" w:cs="Arial"/>
          <w:color w:val="000000"/>
          <w:lang w:eastAsia="ru-RU"/>
        </w:rPr>
        <w:t xml:space="preserve"> руб.</w:t>
      </w:r>
      <w:r w:rsidR="004B4DD8" w:rsidRPr="004B4DD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A79A2">
        <w:rPr>
          <w:rFonts w:ascii="Arial" w:eastAsia="Times New Roman" w:hAnsi="Arial" w:cs="Arial"/>
          <w:color w:val="000000"/>
          <w:lang w:eastAsia="ru-RU"/>
        </w:rPr>
        <w:t>(</w:t>
      </w:r>
      <w:r w:rsidR="00241C6D">
        <w:rPr>
          <w:rFonts w:ascii="Arial" w:eastAsia="Times New Roman" w:hAnsi="Arial" w:cs="Arial"/>
          <w:color w:val="000000"/>
          <w:lang w:eastAsia="ru-RU"/>
        </w:rPr>
        <w:t>30% 750р)</w:t>
      </w:r>
    </w:p>
    <w:p w:rsidR="006A4649" w:rsidRDefault="00C64BF2" w:rsidP="006A46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A4649">
        <w:rPr>
          <w:rFonts w:ascii="Arial" w:eastAsia="Times New Roman" w:hAnsi="Arial" w:cs="Arial"/>
          <w:color w:val="000000"/>
          <w:lang w:eastAsia="ru-RU"/>
        </w:rPr>
        <w:t xml:space="preserve">Для </w:t>
      </w:r>
      <w:r w:rsidRPr="001E1CE8">
        <w:rPr>
          <w:rFonts w:ascii="Arial" w:eastAsia="Times New Roman" w:hAnsi="Arial" w:cs="Arial"/>
          <w:b/>
          <w:color w:val="000000"/>
          <w:lang w:eastAsia="ru-RU"/>
        </w:rPr>
        <w:t>дуэтов</w:t>
      </w:r>
      <w:r w:rsidRPr="006A46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04068" w:rsidRPr="006A4649">
        <w:rPr>
          <w:rFonts w:ascii="Arial" w:eastAsia="Times New Roman" w:hAnsi="Arial" w:cs="Arial"/>
          <w:color w:val="000000"/>
          <w:lang w:eastAsia="ru-RU"/>
        </w:rPr>
        <w:t>–</w:t>
      </w:r>
      <w:r w:rsidRPr="006A4649">
        <w:rPr>
          <w:rFonts w:ascii="Arial" w:eastAsia="Times New Roman" w:hAnsi="Arial" w:cs="Arial"/>
          <w:color w:val="000000"/>
          <w:lang w:eastAsia="ru-RU"/>
        </w:rPr>
        <w:t xml:space="preserve">  </w:t>
      </w:r>
      <w:r w:rsidRPr="006A4649">
        <w:rPr>
          <w:rFonts w:ascii="Arial" w:eastAsia="Times New Roman" w:hAnsi="Arial" w:cs="Arial"/>
          <w:b/>
          <w:color w:val="000000"/>
          <w:lang w:eastAsia="ru-RU"/>
        </w:rPr>
        <w:t>1</w:t>
      </w:r>
      <w:r w:rsidR="00807635">
        <w:rPr>
          <w:rFonts w:ascii="Arial" w:eastAsia="Times New Roman" w:hAnsi="Arial" w:cs="Arial"/>
          <w:b/>
          <w:color w:val="000000"/>
          <w:lang w:eastAsia="ru-RU"/>
        </w:rPr>
        <w:t> </w:t>
      </w:r>
      <w:r w:rsidR="00DF46AB">
        <w:rPr>
          <w:rFonts w:ascii="Arial" w:eastAsia="Times New Roman" w:hAnsi="Arial" w:cs="Arial"/>
          <w:b/>
          <w:color w:val="000000"/>
          <w:lang w:eastAsia="ru-RU"/>
        </w:rPr>
        <w:t>450</w:t>
      </w:r>
      <w:r w:rsidR="00807635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6A4649">
        <w:rPr>
          <w:rFonts w:ascii="Arial" w:eastAsia="Times New Roman" w:hAnsi="Arial" w:cs="Arial"/>
          <w:color w:val="000000"/>
          <w:lang w:eastAsia="ru-RU"/>
        </w:rPr>
        <w:t xml:space="preserve">руб. с участника </w:t>
      </w:r>
      <w:r w:rsidR="007872E3">
        <w:rPr>
          <w:rFonts w:ascii="Arial" w:eastAsia="Times New Roman" w:hAnsi="Arial" w:cs="Arial"/>
          <w:color w:val="000000"/>
          <w:lang w:eastAsia="ru-RU"/>
        </w:rPr>
        <w:t xml:space="preserve">(30% </w:t>
      </w:r>
      <w:r w:rsidR="001C7AD4">
        <w:rPr>
          <w:rFonts w:ascii="Arial" w:eastAsia="Times New Roman" w:hAnsi="Arial" w:cs="Arial"/>
          <w:color w:val="000000"/>
          <w:lang w:eastAsia="ru-RU"/>
        </w:rPr>
        <w:t>440р</w:t>
      </w:r>
      <w:r w:rsidR="007872E3">
        <w:rPr>
          <w:rFonts w:ascii="Arial" w:eastAsia="Times New Roman" w:hAnsi="Arial" w:cs="Arial"/>
          <w:color w:val="000000"/>
          <w:lang w:eastAsia="ru-RU"/>
        </w:rPr>
        <w:t>)</w:t>
      </w:r>
    </w:p>
    <w:p w:rsidR="007D3C43" w:rsidRDefault="007D3C43" w:rsidP="006A46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A4649">
        <w:rPr>
          <w:rFonts w:ascii="Arial" w:eastAsia="Times New Roman" w:hAnsi="Arial" w:cs="Arial"/>
          <w:color w:val="000000"/>
          <w:lang w:eastAsia="ru-RU"/>
        </w:rPr>
        <w:t xml:space="preserve">Для </w:t>
      </w:r>
      <w:r>
        <w:rPr>
          <w:rFonts w:ascii="Arial" w:eastAsia="Times New Roman" w:hAnsi="Arial" w:cs="Arial"/>
          <w:b/>
          <w:color w:val="000000"/>
          <w:lang w:eastAsia="ru-RU"/>
        </w:rPr>
        <w:t>трио</w:t>
      </w:r>
      <w:r w:rsidRPr="006A4649">
        <w:rPr>
          <w:rFonts w:ascii="Arial" w:eastAsia="Times New Roman" w:hAnsi="Arial" w:cs="Arial"/>
          <w:color w:val="000000"/>
          <w:lang w:eastAsia="ru-RU"/>
        </w:rPr>
        <w:t xml:space="preserve">  –  </w:t>
      </w:r>
      <w:r w:rsidR="00DF46AB">
        <w:rPr>
          <w:rFonts w:ascii="Arial" w:eastAsia="Times New Roman" w:hAnsi="Arial" w:cs="Arial"/>
          <w:b/>
          <w:color w:val="000000"/>
          <w:lang w:eastAsia="ru-RU"/>
        </w:rPr>
        <w:t xml:space="preserve">1100 </w:t>
      </w:r>
      <w:r w:rsidRPr="006A4649">
        <w:rPr>
          <w:rFonts w:ascii="Arial" w:eastAsia="Times New Roman" w:hAnsi="Arial" w:cs="Arial"/>
          <w:color w:val="000000"/>
          <w:lang w:eastAsia="ru-RU"/>
        </w:rPr>
        <w:t xml:space="preserve">руб. с участника </w:t>
      </w:r>
      <w:r w:rsidR="007872E3">
        <w:rPr>
          <w:rFonts w:ascii="Arial" w:eastAsia="Times New Roman" w:hAnsi="Arial" w:cs="Arial"/>
          <w:color w:val="000000"/>
          <w:lang w:eastAsia="ru-RU"/>
        </w:rPr>
        <w:t xml:space="preserve">(30% </w:t>
      </w:r>
      <w:r w:rsidR="00C71716">
        <w:rPr>
          <w:rFonts w:ascii="Arial" w:eastAsia="Times New Roman" w:hAnsi="Arial" w:cs="Arial"/>
          <w:color w:val="000000"/>
          <w:lang w:eastAsia="ru-RU"/>
        </w:rPr>
        <w:t>330р</w:t>
      </w:r>
      <w:r w:rsidR="001C7AD4">
        <w:rPr>
          <w:rFonts w:ascii="Arial" w:eastAsia="Times New Roman" w:hAnsi="Arial" w:cs="Arial"/>
          <w:color w:val="000000"/>
          <w:lang w:eastAsia="ru-RU"/>
        </w:rPr>
        <w:t>)</w:t>
      </w:r>
    </w:p>
    <w:p w:rsidR="006A4649" w:rsidRPr="006A4649" w:rsidRDefault="006A4649" w:rsidP="006A46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60AD" w:rsidRDefault="00C64BF2" w:rsidP="006A46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A4649">
        <w:rPr>
          <w:rFonts w:ascii="Arial" w:eastAsia="Times New Roman" w:hAnsi="Arial" w:cs="Arial"/>
          <w:color w:val="000000"/>
          <w:lang w:eastAsia="ru-RU"/>
        </w:rPr>
        <w:t xml:space="preserve">Для </w:t>
      </w:r>
      <w:r w:rsidR="00D66744">
        <w:rPr>
          <w:rFonts w:ascii="Arial" w:eastAsia="Times New Roman" w:hAnsi="Arial" w:cs="Arial"/>
          <w:b/>
          <w:color w:val="000000"/>
          <w:lang w:eastAsia="ru-RU"/>
        </w:rPr>
        <w:t>коллективов</w:t>
      </w:r>
      <w:r w:rsidR="00560A00">
        <w:rPr>
          <w:rFonts w:ascii="Arial" w:eastAsia="Times New Roman" w:hAnsi="Arial" w:cs="Arial"/>
          <w:b/>
          <w:color w:val="000000"/>
          <w:lang w:eastAsia="ru-RU"/>
        </w:rPr>
        <w:t xml:space="preserve"> до 15 чел.</w:t>
      </w:r>
      <w:r w:rsidR="00D66744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E67BF3">
        <w:rPr>
          <w:rFonts w:ascii="Arial" w:eastAsia="Times New Roman" w:hAnsi="Arial" w:cs="Arial"/>
          <w:color w:val="000000"/>
          <w:lang w:eastAsia="ru-RU"/>
        </w:rPr>
        <w:t>–</w:t>
      </w:r>
      <w:r w:rsidR="00E67BF3" w:rsidRPr="006A46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46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C7C57">
        <w:rPr>
          <w:rFonts w:ascii="Arial" w:eastAsia="Times New Roman" w:hAnsi="Arial" w:cs="Arial"/>
          <w:b/>
          <w:color w:val="000000"/>
          <w:lang w:eastAsia="ru-RU"/>
        </w:rPr>
        <w:t>90</w:t>
      </w:r>
      <w:r w:rsidR="005A28B5">
        <w:rPr>
          <w:rFonts w:ascii="Arial" w:eastAsia="Times New Roman" w:hAnsi="Arial" w:cs="Arial"/>
          <w:b/>
          <w:color w:val="000000"/>
          <w:lang w:eastAsia="ru-RU"/>
        </w:rPr>
        <w:t xml:space="preserve">0 </w:t>
      </w:r>
      <w:r w:rsidRPr="006A4649">
        <w:rPr>
          <w:rFonts w:ascii="Arial" w:eastAsia="Times New Roman" w:hAnsi="Arial" w:cs="Arial"/>
          <w:color w:val="000000"/>
          <w:lang w:eastAsia="ru-RU"/>
        </w:rPr>
        <w:t>руб. с участника</w:t>
      </w:r>
      <w:r w:rsidR="001C7AD4">
        <w:rPr>
          <w:rFonts w:ascii="Arial" w:eastAsia="Times New Roman" w:hAnsi="Arial" w:cs="Arial"/>
          <w:color w:val="000000"/>
          <w:lang w:eastAsia="ru-RU"/>
        </w:rPr>
        <w:t xml:space="preserve"> (30% </w:t>
      </w:r>
      <w:r w:rsidR="00C71716">
        <w:rPr>
          <w:rFonts w:ascii="Arial" w:eastAsia="Times New Roman" w:hAnsi="Arial" w:cs="Arial"/>
          <w:color w:val="000000"/>
          <w:lang w:eastAsia="ru-RU"/>
        </w:rPr>
        <w:t>2</w:t>
      </w:r>
      <w:r w:rsidR="00FD4B4A">
        <w:rPr>
          <w:rFonts w:ascii="Arial" w:eastAsia="Times New Roman" w:hAnsi="Arial" w:cs="Arial"/>
          <w:color w:val="000000"/>
          <w:lang w:eastAsia="ru-RU"/>
        </w:rPr>
        <w:t>25</w:t>
      </w:r>
      <w:r w:rsidR="00C71716">
        <w:rPr>
          <w:rFonts w:ascii="Arial" w:eastAsia="Times New Roman" w:hAnsi="Arial" w:cs="Arial"/>
          <w:color w:val="000000"/>
          <w:lang w:eastAsia="ru-RU"/>
        </w:rPr>
        <w:t>р)</w:t>
      </w:r>
    </w:p>
    <w:p w:rsidR="00560A00" w:rsidRPr="00807635" w:rsidRDefault="00560A00" w:rsidP="006A46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Для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коллективов </w:t>
      </w:r>
      <w:r w:rsidR="001823D2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свыше 15 чел. </w:t>
      </w:r>
      <w:r w:rsidR="001823D2">
        <w:rPr>
          <w:rFonts w:ascii="Arial" w:eastAsia="Times New Roman" w:hAnsi="Arial" w:cs="Arial"/>
          <w:color w:val="000000"/>
          <w:lang w:eastAsia="ru-RU"/>
        </w:rPr>
        <w:t xml:space="preserve">-    </w:t>
      </w:r>
      <w:r w:rsidR="005C7C57">
        <w:rPr>
          <w:rFonts w:ascii="Arial" w:eastAsia="Times New Roman" w:hAnsi="Arial" w:cs="Arial"/>
          <w:b/>
          <w:bCs/>
          <w:color w:val="000000"/>
          <w:lang w:eastAsia="ru-RU"/>
        </w:rPr>
        <w:t>800</w:t>
      </w:r>
      <w:r w:rsidR="001823D2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80763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1823D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807635">
        <w:rPr>
          <w:rFonts w:ascii="Arial" w:eastAsia="Times New Roman" w:hAnsi="Arial" w:cs="Arial"/>
          <w:color w:val="000000"/>
          <w:lang w:eastAsia="ru-RU"/>
        </w:rPr>
        <w:t>руб. с участника (</w:t>
      </w:r>
      <w:r w:rsidR="00FD4B4A">
        <w:rPr>
          <w:rFonts w:ascii="Arial" w:eastAsia="Times New Roman" w:hAnsi="Arial" w:cs="Arial"/>
          <w:color w:val="000000"/>
          <w:lang w:eastAsia="ru-RU"/>
        </w:rPr>
        <w:t>30</w:t>
      </w:r>
      <w:r w:rsidR="000A71F8">
        <w:rPr>
          <w:rFonts w:ascii="Arial" w:eastAsia="Times New Roman" w:hAnsi="Arial" w:cs="Arial"/>
          <w:color w:val="000000"/>
          <w:lang w:eastAsia="ru-RU"/>
        </w:rPr>
        <w:t>% 255р)</w:t>
      </w:r>
    </w:p>
    <w:p w:rsidR="009F7B1C" w:rsidRDefault="009F7B1C" w:rsidP="006A46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D3C43" w:rsidRDefault="007D3C43" w:rsidP="006A46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04068" w:rsidRPr="00E67BF3" w:rsidRDefault="007D3C43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FF"/>
          <w:lang w:eastAsia="ru-RU"/>
        </w:rPr>
      </w:pPr>
      <w:r w:rsidRPr="00E67BF3">
        <w:rPr>
          <w:rFonts w:ascii="Arial" w:eastAsia="Times New Roman" w:hAnsi="Arial" w:cs="Arial"/>
          <w:color w:val="0000FF"/>
          <w:lang w:eastAsia="ru-RU"/>
        </w:rPr>
        <w:t>При участии в двух и более номинациях организационный взнос оп</w:t>
      </w:r>
      <w:r>
        <w:rPr>
          <w:rFonts w:ascii="Arial" w:eastAsia="Times New Roman" w:hAnsi="Arial" w:cs="Arial"/>
          <w:color w:val="0000FF"/>
          <w:lang w:eastAsia="ru-RU"/>
        </w:rPr>
        <w:t>лачивается за каждую номинацию!</w:t>
      </w:r>
    </w:p>
    <w:p w:rsidR="00E67BF3" w:rsidRDefault="00E67BF3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CA3F49" w:rsidRDefault="00CA3F49" w:rsidP="003E06EE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Квитанция на оплату придёт Вам н</w:t>
      </w:r>
      <w:r w:rsidR="001E1CE8">
        <w:rPr>
          <w:rFonts w:ascii="Arial" w:eastAsia="Times New Roman" w:hAnsi="Arial" w:cs="Arial"/>
          <w:color w:val="000000"/>
          <w:lang w:eastAsia="ru-RU"/>
        </w:rPr>
        <w:t>а</w:t>
      </w:r>
      <w:r>
        <w:rPr>
          <w:rFonts w:ascii="Arial" w:eastAsia="Times New Roman" w:hAnsi="Arial" w:cs="Arial"/>
          <w:color w:val="000000"/>
          <w:lang w:eastAsia="ru-RU"/>
        </w:rPr>
        <w:t xml:space="preserve"> электронную почту сразу после подачи заявки на </w:t>
      </w:r>
      <w:r w:rsidR="002B6E88">
        <w:rPr>
          <w:rFonts w:ascii="Arial" w:eastAsia="Times New Roman" w:hAnsi="Arial" w:cs="Arial"/>
          <w:color w:val="000000"/>
          <w:lang w:eastAsia="ru-RU"/>
        </w:rPr>
        <w:t>сайте</w:t>
      </w:r>
    </w:p>
    <w:p w:rsidR="009D2DAC" w:rsidRDefault="009D2DAC" w:rsidP="003E06EE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2E61AC" w:rsidRPr="002B6E88" w:rsidRDefault="002E61AC" w:rsidP="003E06EE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Заявка принимается после</w:t>
      </w:r>
      <w:r w:rsidR="00E553B9">
        <w:rPr>
          <w:rFonts w:ascii="Arial" w:eastAsia="Times New Roman" w:hAnsi="Arial" w:cs="Arial"/>
          <w:color w:val="000000"/>
          <w:lang w:eastAsia="ru-RU"/>
        </w:rPr>
        <w:t xml:space="preserve"> 30%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553B9">
        <w:rPr>
          <w:rFonts w:ascii="Arial" w:eastAsia="Times New Roman" w:hAnsi="Arial" w:cs="Arial"/>
          <w:color w:val="000000"/>
          <w:lang w:eastAsia="ru-RU"/>
        </w:rPr>
        <w:t>оплаты</w:t>
      </w:r>
      <w:r w:rsidR="00BA195A">
        <w:rPr>
          <w:rFonts w:ascii="Arial" w:eastAsia="Times New Roman" w:hAnsi="Arial" w:cs="Arial"/>
          <w:color w:val="000000"/>
          <w:lang w:eastAsia="ru-RU"/>
        </w:rPr>
        <w:t xml:space="preserve"> от</w:t>
      </w:r>
      <w:r w:rsidR="003C7168">
        <w:rPr>
          <w:rFonts w:ascii="Arial" w:eastAsia="Times New Roman" w:hAnsi="Arial" w:cs="Arial"/>
          <w:color w:val="000000"/>
          <w:lang w:eastAsia="ru-RU"/>
        </w:rPr>
        <w:t xml:space="preserve"> суммы организационного </w:t>
      </w:r>
      <w:r w:rsidR="002A20B0">
        <w:rPr>
          <w:rFonts w:ascii="Arial" w:eastAsia="Times New Roman" w:hAnsi="Arial" w:cs="Arial"/>
          <w:color w:val="000000"/>
          <w:lang w:eastAsia="ru-RU"/>
        </w:rPr>
        <w:t>взноса, остальная сумма принимается в день конкурса</w:t>
      </w:r>
      <w:r w:rsidR="00BA195A">
        <w:rPr>
          <w:rFonts w:ascii="Arial" w:eastAsia="Times New Roman" w:hAnsi="Arial" w:cs="Arial"/>
          <w:color w:val="000000"/>
          <w:lang w:eastAsia="ru-RU"/>
        </w:rPr>
        <w:t>.</w:t>
      </w:r>
    </w:p>
    <w:p w:rsidR="00504068" w:rsidRDefault="002D092D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D092D" w:rsidRDefault="002D092D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случае отказа </w:t>
      </w:r>
      <w:r w:rsidR="003A79A2">
        <w:rPr>
          <w:rFonts w:ascii="Arial" w:eastAsia="Times New Roman" w:hAnsi="Arial" w:cs="Arial"/>
          <w:color w:val="000000"/>
          <w:lang w:eastAsia="ru-RU"/>
        </w:rPr>
        <w:t xml:space="preserve">от участия </w:t>
      </w:r>
      <w:r w:rsidR="00241C6D">
        <w:rPr>
          <w:rFonts w:ascii="Arial" w:eastAsia="Times New Roman" w:hAnsi="Arial" w:cs="Arial"/>
          <w:color w:val="000000"/>
          <w:lang w:eastAsia="ru-RU"/>
        </w:rPr>
        <w:t>30%</w:t>
      </w:r>
      <w:r w:rsidR="00C71716">
        <w:rPr>
          <w:rFonts w:ascii="Arial" w:eastAsia="Times New Roman" w:hAnsi="Arial" w:cs="Arial"/>
          <w:color w:val="000000"/>
          <w:lang w:eastAsia="ru-RU"/>
        </w:rPr>
        <w:t xml:space="preserve"> от суммы </w:t>
      </w:r>
      <w:r w:rsidR="00815851">
        <w:rPr>
          <w:rFonts w:ascii="Arial" w:eastAsia="Times New Roman" w:hAnsi="Arial" w:cs="Arial"/>
          <w:color w:val="000000"/>
          <w:lang w:eastAsia="ru-RU"/>
        </w:rPr>
        <w:t>организационного взноса не возвращается!</w:t>
      </w:r>
    </w:p>
    <w:p w:rsidR="001360D0" w:rsidRDefault="001360D0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1360D0" w:rsidRDefault="001360D0" w:rsidP="001360D0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F34F6">
        <w:rPr>
          <w:rFonts w:ascii="Arial" w:eastAsia="Times New Roman" w:hAnsi="Arial" w:cs="Arial"/>
          <w:color w:val="000000"/>
          <w:lang w:eastAsia="ru-RU"/>
        </w:rPr>
        <w:t xml:space="preserve">- Посещение круглых столов, творческих встреч – </w:t>
      </w:r>
      <w:r w:rsidRPr="000F34F6">
        <w:rPr>
          <w:rFonts w:ascii="Arial" w:eastAsia="Times New Roman" w:hAnsi="Arial" w:cs="Arial"/>
          <w:b/>
          <w:color w:val="000000"/>
          <w:lang w:eastAsia="ru-RU"/>
        </w:rPr>
        <w:t>бесплатно</w:t>
      </w:r>
      <w:r w:rsidRPr="000F34F6">
        <w:rPr>
          <w:rFonts w:ascii="Arial" w:eastAsia="Times New Roman" w:hAnsi="Arial" w:cs="Arial"/>
          <w:color w:val="000000"/>
          <w:lang w:eastAsia="ru-RU"/>
        </w:rPr>
        <w:t>!</w:t>
      </w:r>
    </w:p>
    <w:p w:rsidR="001360D0" w:rsidRDefault="001360D0" w:rsidP="001360D0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1360D0" w:rsidRPr="000F34F6" w:rsidRDefault="001360D0" w:rsidP="001360D0">
      <w:pPr>
        <w:pStyle w:val="21"/>
        <w:ind w:left="0"/>
        <w:rPr>
          <w:rFonts w:ascii="Arial" w:eastAsia="Times New Roman" w:hAnsi="Arial" w:cs="Arial"/>
          <w:b/>
          <w:color w:val="000000"/>
          <w:lang w:eastAsia="ru-RU"/>
        </w:rPr>
      </w:pPr>
      <w:r w:rsidRPr="000F34F6">
        <w:rPr>
          <w:rFonts w:ascii="Arial" w:eastAsia="Times New Roman" w:hAnsi="Arial" w:cs="Arial"/>
          <w:b/>
          <w:color w:val="000000"/>
          <w:lang w:eastAsia="ru-RU"/>
        </w:rPr>
        <w:t>- Счета-фактуры на конкурсе  не выдаются!</w:t>
      </w:r>
    </w:p>
    <w:p w:rsidR="001360D0" w:rsidRDefault="001360D0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E67BF3" w:rsidRDefault="00E67BF3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32BA0" w:rsidRDefault="00732BA0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32BA0" w:rsidRDefault="00732BA0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32BA0" w:rsidRDefault="00732BA0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32BA0" w:rsidRDefault="00732BA0" w:rsidP="006A4649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CA3F49" w:rsidRDefault="00CA3F49" w:rsidP="00CA3F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334C2" w:rsidRPr="00504068" w:rsidRDefault="00B334C2" w:rsidP="00B334C2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334C2" w:rsidRPr="00473675" w:rsidTr="001E1CE8">
        <w:trPr>
          <w:tblCellSpacing w:w="15" w:type="dxa"/>
          <w:jc w:val="center"/>
        </w:trPr>
        <w:tc>
          <w:tcPr>
            <w:tcW w:w="0" w:type="auto"/>
            <w:shd w:val="clear" w:color="auto" w:fill="0070C0"/>
            <w:vAlign w:val="center"/>
            <w:hideMark/>
          </w:tcPr>
          <w:p w:rsidR="00B334C2" w:rsidRPr="00CA3F49" w:rsidRDefault="00023BC7" w:rsidP="00B334C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C20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0.</w:t>
            </w:r>
            <w:r w:rsidR="00B334C2" w:rsidRPr="005040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Примерная программа </w:t>
            </w:r>
            <w:r w:rsidR="00C20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конкурса</w:t>
            </w:r>
          </w:p>
        </w:tc>
      </w:tr>
    </w:tbl>
    <w:p w:rsidR="00B334C2" w:rsidRDefault="00B334C2" w:rsidP="00B334C2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04068" w:rsidRDefault="00504068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17066" w:rsidRPr="00B334C2" w:rsidRDefault="00717066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04068" w:rsidRPr="002C22DB" w:rsidRDefault="002C22DB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</w:t>
      </w:r>
      <w:r w:rsidR="00324428">
        <w:rPr>
          <w:rFonts w:ascii="Arial" w:eastAsia="Times New Roman" w:hAnsi="Arial" w:cs="Arial"/>
          <w:color w:val="000000"/>
          <w:lang w:eastAsia="ru-RU"/>
        </w:rPr>
        <w:t>16</w:t>
      </w:r>
      <w:r w:rsidR="004C780A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="00324428">
        <w:rPr>
          <w:rFonts w:ascii="Arial" w:eastAsia="Times New Roman" w:hAnsi="Arial" w:cs="Arial"/>
          <w:color w:val="000000"/>
          <w:lang w:eastAsia="ru-RU"/>
        </w:rPr>
        <w:t>апреля 2023г</w:t>
      </w:r>
      <w:r w:rsidR="00504068" w:rsidRPr="00B334C2">
        <w:rPr>
          <w:rFonts w:ascii="Arial" w:eastAsia="Times New Roman" w:hAnsi="Arial" w:cs="Arial"/>
          <w:color w:val="000000"/>
          <w:u w:val="single"/>
          <w:lang w:eastAsia="ru-RU"/>
        </w:rPr>
        <w:t>.</w:t>
      </w:r>
    </w:p>
    <w:p w:rsidR="00B334C2" w:rsidRPr="00B334C2" w:rsidRDefault="00B334C2" w:rsidP="006A4649">
      <w:pPr>
        <w:spacing w:after="0"/>
        <w:textAlignment w:val="baseline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504068" w:rsidRPr="00B334C2" w:rsidRDefault="00504068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334C2">
        <w:rPr>
          <w:rFonts w:ascii="Arial" w:eastAsia="Times New Roman" w:hAnsi="Arial" w:cs="Arial"/>
          <w:color w:val="000000"/>
          <w:lang w:eastAsia="ru-RU"/>
        </w:rPr>
        <w:t>- репетиции на сцене</w:t>
      </w:r>
      <w:r w:rsidR="00F512F5">
        <w:rPr>
          <w:rFonts w:ascii="Arial" w:eastAsia="Times New Roman" w:hAnsi="Arial" w:cs="Arial"/>
          <w:color w:val="000000"/>
          <w:lang w:eastAsia="ru-RU"/>
        </w:rPr>
        <w:t>;</w:t>
      </w:r>
    </w:p>
    <w:p w:rsidR="00504068" w:rsidRPr="00B334C2" w:rsidRDefault="00504068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334C2">
        <w:rPr>
          <w:rFonts w:ascii="Arial" w:eastAsia="Times New Roman" w:hAnsi="Arial" w:cs="Arial"/>
          <w:color w:val="000000"/>
          <w:lang w:eastAsia="ru-RU"/>
        </w:rPr>
        <w:t>- конкурсные выступления</w:t>
      </w:r>
      <w:r w:rsidR="00F512F5">
        <w:rPr>
          <w:rFonts w:ascii="Arial" w:eastAsia="Times New Roman" w:hAnsi="Arial" w:cs="Arial"/>
          <w:color w:val="000000"/>
          <w:lang w:eastAsia="ru-RU"/>
        </w:rPr>
        <w:t>;</w:t>
      </w:r>
    </w:p>
    <w:p w:rsidR="00504068" w:rsidRPr="00B334C2" w:rsidRDefault="00504068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334C2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2C22DB">
        <w:rPr>
          <w:rFonts w:ascii="Arial" w:eastAsia="Times New Roman" w:hAnsi="Arial" w:cs="Arial"/>
          <w:color w:val="000000"/>
          <w:lang w:eastAsia="ru-RU"/>
        </w:rPr>
        <w:t>награждение</w:t>
      </w:r>
      <w:r w:rsidR="00F512F5">
        <w:rPr>
          <w:rFonts w:ascii="Arial" w:eastAsia="Times New Roman" w:hAnsi="Arial" w:cs="Arial"/>
          <w:color w:val="000000"/>
          <w:lang w:eastAsia="ru-RU"/>
        </w:rPr>
        <w:t>;</w:t>
      </w:r>
    </w:p>
    <w:p w:rsidR="00504068" w:rsidRDefault="00271961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24048B">
        <w:rPr>
          <w:rFonts w:ascii="Arial" w:eastAsia="Times New Roman" w:hAnsi="Arial" w:cs="Arial"/>
          <w:color w:val="000000"/>
          <w:lang w:eastAsia="ru-RU"/>
        </w:rPr>
        <w:t xml:space="preserve"> Гала-концерт</w:t>
      </w:r>
      <w:r w:rsidR="00F512F5">
        <w:rPr>
          <w:rFonts w:ascii="Arial" w:eastAsia="Times New Roman" w:hAnsi="Arial" w:cs="Arial"/>
          <w:color w:val="000000"/>
          <w:lang w:eastAsia="ru-RU"/>
        </w:rPr>
        <w:t>;</w:t>
      </w:r>
    </w:p>
    <w:p w:rsidR="0024048B" w:rsidRPr="00271961" w:rsidRDefault="0024048B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1360D0" w:rsidRDefault="001360D0" w:rsidP="006A4649">
      <w:p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CE3B16" w:rsidRDefault="001360D0" w:rsidP="0035750F">
      <w:pPr>
        <w:spacing w:after="0"/>
        <w:rPr>
          <w:rFonts w:ascii="Arial" w:eastAsia="Times New Roman" w:hAnsi="Arial" w:cs="Arial"/>
          <w:color w:val="002060"/>
          <w:lang w:eastAsia="ru-RU"/>
        </w:rPr>
      </w:pPr>
      <w:r w:rsidRPr="00DB5596">
        <w:rPr>
          <w:rFonts w:ascii="Arial" w:eastAsia="Times New Roman" w:hAnsi="Arial" w:cs="Arial"/>
          <w:color w:val="002060"/>
          <w:lang w:eastAsia="ru-RU"/>
        </w:rPr>
        <w:t>Подробное поминутное расписание выступлений участников появится на официальном сайте конкурса</w:t>
      </w:r>
      <w:r>
        <w:rPr>
          <w:rFonts w:ascii="Arial" w:eastAsia="Times New Roman" w:hAnsi="Arial" w:cs="Arial"/>
          <w:color w:val="00206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E3B16">
        <w:rPr>
          <w:rFonts w:ascii="Arial" w:eastAsia="Times New Roman" w:hAnsi="Arial" w:cs="Arial"/>
          <w:color w:val="002060"/>
          <w:lang w:eastAsia="ru-RU"/>
        </w:rPr>
        <w:t xml:space="preserve"> </w:t>
      </w:r>
      <w:r w:rsidR="00CE3B16" w:rsidRPr="00CE3B16">
        <w:rPr>
          <w:rFonts w:ascii="Arial" w:eastAsia="Times New Roman" w:hAnsi="Arial" w:cs="Arial"/>
          <w:color w:val="002060"/>
          <w:lang w:eastAsia="ru-RU"/>
        </w:rPr>
        <w:t>http://sibkapel.ru</w:t>
      </w:r>
    </w:p>
    <w:p w:rsidR="00CE3B16" w:rsidRPr="0035750F" w:rsidRDefault="00CE3B16" w:rsidP="0035750F">
      <w:pPr>
        <w:spacing w:after="0"/>
        <w:rPr>
          <w:rFonts w:ascii="Arial" w:eastAsia="Times New Roman" w:hAnsi="Arial" w:cs="Arial"/>
          <w:color w:val="002060"/>
          <w:lang w:eastAsia="ru-RU"/>
        </w:rPr>
      </w:pPr>
    </w:p>
    <w:p w:rsidR="001C0DD0" w:rsidRPr="00172C79" w:rsidRDefault="001C0DD0" w:rsidP="00172C79">
      <w:pPr>
        <w:rPr>
          <w:rFonts w:ascii="Arial" w:eastAsia="Times New Roman" w:hAnsi="Arial" w:cs="Arial"/>
          <w:color w:val="000000"/>
          <w:lang w:eastAsia="ru-RU"/>
        </w:rPr>
      </w:pPr>
    </w:p>
    <w:sectPr w:rsidR="001C0DD0" w:rsidRPr="00172C79" w:rsidSect="00257E7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E7"/>
    <w:multiLevelType w:val="multilevel"/>
    <w:tmpl w:val="5128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22D05"/>
    <w:multiLevelType w:val="hybridMultilevel"/>
    <w:tmpl w:val="78EEB744"/>
    <w:lvl w:ilvl="0" w:tplc="1C345662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102F0CE2"/>
    <w:multiLevelType w:val="hybridMultilevel"/>
    <w:tmpl w:val="D068B0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7F0FF1"/>
    <w:multiLevelType w:val="multilevel"/>
    <w:tmpl w:val="6A9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211F8"/>
    <w:multiLevelType w:val="hybridMultilevel"/>
    <w:tmpl w:val="658C17D8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FD1483"/>
    <w:multiLevelType w:val="multilevel"/>
    <w:tmpl w:val="4DD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97115"/>
    <w:multiLevelType w:val="multilevel"/>
    <w:tmpl w:val="028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20D76"/>
    <w:multiLevelType w:val="hybridMultilevel"/>
    <w:tmpl w:val="E13EAF14"/>
    <w:lvl w:ilvl="0" w:tplc="1C34566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 w15:restartNumberingAfterBreak="0">
    <w:nsid w:val="26D20E2E"/>
    <w:multiLevelType w:val="multilevel"/>
    <w:tmpl w:val="371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442F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6471B"/>
    <w:multiLevelType w:val="multilevel"/>
    <w:tmpl w:val="40D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66B5D"/>
    <w:multiLevelType w:val="multilevel"/>
    <w:tmpl w:val="44A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64ECD"/>
    <w:multiLevelType w:val="hybridMultilevel"/>
    <w:tmpl w:val="B40A5C40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E770203"/>
    <w:multiLevelType w:val="multilevel"/>
    <w:tmpl w:val="9D7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A4FFB"/>
    <w:multiLevelType w:val="multilevel"/>
    <w:tmpl w:val="107C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6039F"/>
    <w:multiLevelType w:val="multilevel"/>
    <w:tmpl w:val="506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AC706C"/>
    <w:multiLevelType w:val="hybridMultilevel"/>
    <w:tmpl w:val="8A766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660810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781276">
    <w:abstractNumId w:val="12"/>
  </w:num>
  <w:num w:numId="2" w16cid:durableId="584194873">
    <w:abstractNumId w:val="15"/>
  </w:num>
  <w:num w:numId="3" w16cid:durableId="696469101">
    <w:abstractNumId w:val="3"/>
  </w:num>
  <w:num w:numId="4" w16cid:durableId="1157116086">
    <w:abstractNumId w:val="6"/>
  </w:num>
  <w:num w:numId="5" w16cid:durableId="1118060820">
    <w:abstractNumId w:val="17"/>
  </w:num>
  <w:num w:numId="6" w16cid:durableId="724991048">
    <w:abstractNumId w:val="0"/>
  </w:num>
  <w:num w:numId="7" w16cid:durableId="1355350089">
    <w:abstractNumId w:val="5"/>
  </w:num>
  <w:num w:numId="8" w16cid:durableId="1729449965">
    <w:abstractNumId w:val="13"/>
  </w:num>
  <w:num w:numId="9" w16cid:durableId="990449004">
    <w:abstractNumId w:val="16"/>
  </w:num>
  <w:num w:numId="10" w16cid:durableId="1779174158">
    <w:abstractNumId w:val="8"/>
  </w:num>
  <w:num w:numId="11" w16cid:durableId="2112704332">
    <w:abstractNumId w:val="18"/>
  </w:num>
  <w:num w:numId="12" w16cid:durableId="73625672">
    <w:abstractNumId w:val="19"/>
  </w:num>
  <w:num w:numId="13" w16cid:durableId="1596353739">
    <w:abstractNumId w:val="10"/>
  </w:num>
  <w:num w:numId="14" w16cid:durableId="2064524467">
    <w:abstractNumId w:val="7"/>
  </w:num>
  <w:num w:numId="15" w16cid:durableId="1878196328">
    <w:abstractNumId w:val="1"/>
  </w:num>
  <w:num w:numId="16" w16cid:durableId="503664375">
    <w:abstractNumId w:val="9"/>
  </w:num>
  <w:num w:numId="17" w16cid:durableId="1493981881">
    <w:abstractNumId w:val="14"/>
  </w:num>
  <w:num w:numId="18" w16cid:durableId="1712268602">
    <w:abstractNumId w:val="2"/>
  </w:num>
  <w:num w:numId="19" w16cid:durableId="843935026">
    <w:abstractNumId w:val="4"/>
  </w:num>
  <w:num w:numId="20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 w16cid:durableId="176530038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 w16cid:durableId="1078975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97"/>
    <w:rsid w:val="000051BE"/>
    <w:rsid w:val="00015D2F"/>
    <w:rsid w:val="00022FF6"/>
    <w:rsid w:val="00023BC7"/>
    <w:rsid w:val="00025B83"/>
    <w:rsid w:val="00030321"/>
    <w:rsid w:val="0003212F"/>
    <w:rsid w:val="00041B2E"/>
    <w:rsid w:val="00044929"/>
    <w:rsid w:val="0009454B"/>
    <w:rsid w:val="0009627A"/>
    <w:rsid w:val="000A71F8"/>
    <w:rsid w:val="000C4FE9"/>
    <w:rsid w:val="000D0213"/>
    <w:rsid w:val="000E3BAA"/>
    <w:rsid w:val="000E4137"/>
    <w:rsid w:val="000F5E8E"/>
    <w:rsid w:val="001008E9"/>
    <w:rsid w:val="00106E33"/>
    <w:rsid w:val="00113F27"/>
    <w:rsid w:val="00114B96"/>
    <w:rsid w:val="001306C0"/>
    <w:rsid w:val="0013208F"/>
    <w:rsid w:val="001332C2"/>
    <w:rsid w:val="001360D0"/>
    <w:rsid w:val="00142FA2"/>
    <w:rsid w:val="00146CFD"/>
    <w:rsid w:val="00163262"/>
    <w:rsid w:val="00163B43"/>
    <w:rsid w:val="00170B8F"/>
    <w:rsid w:val="00171ECA"/>
    <w:rsid w:val="0017294F"/>
    <w:rsid w:val="00172C79"/>
    <w:rsid w:val="001813ED"/>
    <w:rsid w:val="001823D2"/>
    <w:rsid w:val="001922A2"/>
    <w:rsid w:val="001A46BC"/>
    <w:rsid w:val="001A5631"/>
    <w:rsid w:val="001B3063"/>
    <w:rsid w:val="001C0DD0"/>
    <w:rsid w:val="001C7AD4"/>
    <w:rsid w:val="001D0FFF"/>
    <w:rsid w:val="001D21C1"/>
    <w:rsid w:val="001D4186"/>
    <w:rsid w:val="001D6AF7"/>
    <w:rsid w:val="001E1CE8"/>
    <w:rsid w:val="001F434B"/>
    <w:rsid w:val="00201850"/>
    <w:rsid w:val="00204560"/>
    <w:rsid w:val="002051FE"/>
    <w:rsid w:val="00214909"/>
    <w:rsid w:val="00221EF3"/>
    <w:rsid w:val="0024048B"/>
    <w:rsid w:val="00241C6D"/>
    <w:rsid w:val="00253947"/>
    <w:rsid w:val="00257E71"/>
    <w:rsid w:val="00270DAD"/>
    <w:rsid w:val="00271961"/>
    <w:rsid w:val="002771E5"/>
    <w:rsid w:val="002815AC"/>
    <w:rsid w:val="0028468C"/>
    <w:rsid w:val="002875E7"/>
    <w:rsid w:val="0029107F"/>
    <w:rsid w:val="00292ECA"/>
    <w:rsid w:val="00297E34"/>
    <w:rsid w:val="002A0617"/>
    <w:rsid w:val="002A20B0"/>
    <w:rsid w:val="002B104B"/>
    <w:rsid w:val="002B6E88"/>
    <w:rsid w:val="002C0320"/>
    <w:rsid w:val="002C22DB"/>
    <w:rsid w:val="002C2E84"/>
    <w:rsid w:val="002C376D"/>
    <w:rsid w:val="002C4E0D"/>
    <w:rsid w:val="002D092D"/>
    <w:rsid w:val="002D40F7"/>
    <w:rsid w:val="002E2823"/>
    <w:rsid w:val="002E61AC"/>
    <w:rsid w:val="002F3017"/>
    <w:rsid w:val="00322916"/>
    <w:rsid w:val="00324428"/>
    <w:rsid w:val="00326441"/>
    <w:rsid w:val="003356C1"/>
    <w:rsid w:val="00341905"/>
    <w:rsid w:val="00342C18"/>
    <w:rsid w:val="0035750F"/>
    <w:rsid w:val="00371AD5"/>
    <w:rsid w:val="00374EA1"/>
    <w:rsid w:val="00385F80"/>
    <w:rsid w:val="00386662"/>
    <w:rsid w:val="003867D9"/>
    <w:rsid w:val="003A35B4"/>
    <w:rsid w:val="003A79A2"/>
    <w:rsid w:val="003C100C"/>
    <w:rsid w:val="003C7168"/>
    <w:rsid w:val="003D5A13"/>
    <w:rsid w:val="003D7726"/>
    <w:rsid w:val="003E06EE"/>
    <w:rsid w:val="003E284C"/>
    <w:rsid w:val="003E2CA5"/>
    <w:rsid w:val="004005C1"/>
    <w:rsid w:val="00414F99"/>
    <w:rsid w:val="00415FA6"/>
    <w:rsid w:val="0041769F"/>
    <w:rsid w:val="00426659"/>
    <w:rsid w:val="004623CF"/>
    <w:rsid w:val="00473675"/>
    <w:rsid w:val="00476CE0"/>
    <w:rsid w:val="00487F9F"/>
    <w:rsid w:val="00492A15"/>
    <w:rsid w:val="004A3205"/>
    <w:rsid w:val="004A369E"/>
    <w:rsid w:val="004A5CEF"/>
    <w:rsid w:val="004B4DD8"/>
    <w:rsid w:val="004C44A5"/>
    <w:rsid w:val="004C780A"/>
    <w:rsid w:val="004C783A"/>
    <w:rsid w:val="004E4E72"/>
    <w:rsid w:val="00504068"/>
    <w:rsid w:val="00512068"/>
    <w:rsid w:val="00546145"/>
    <w:rsid w:val="00553844"/>
    <w:rsid w:val="0056089A"/>
    <w:rsid w:val="00560A00"/>
    <w:rsid w:val="00564A3F"/>
    <w:rsid w:val="00576BEB"/>
    <w:rsid w:val="005A28B5"/>
    <w:rsid w:val="005A6084"/>
    <w:rsid w:val="005B74E8"/>
    <w:rsid w:val="005C7C57"/>
    <w:rsid w:val="005D18C4"/>
    <w:rsid w:val="00616D85"/>
    <w:rsid w:val="00627881"/>
    <w:rsid w:val="0063056F"/>
    <w:rsid w:val="006323F4"/>
    <w:rsid w:val="00636D37"/>
    <w:rsid w:val="006432F0"/>
    <w:rsid w:val="0065003C"/>
    <w:rsid w:val="006501D1"/>
    <w:rsid w:val="00655FF4"/>
    <w:rsid w:val="006620E1"/>
    <w:rsid w:val="00662DF1"/>
    <w:rsid w:val="00663A8C"/>
    <w:rsid w:val="00692DFD"/>
    <w:rsid w:val="00696032"/>
    <w:rsid w:val="00697A89"/>
    <w:rsid w:val="006A123B"/>
    <w:rsid w:val="006A4649"/>
    <w:rsid w:val="006B1A7F"/>
    <w:rsid w:val="006E765F"/>
    <w:rsid w:val="0071336F"/>
    <w:rsid w:val="00716EAB"/>
    <w:rsid w:val="00717066"/>
    <w:rsid w:val="00717348"/>
    <w:rsid w:val="00720A76"/>
    <w:rsid w:val="00732BA0"/>
    <w:rsid w:val="00743443"/>
    <w:rsid w:val="00744B97"/>
    <w:rsid w:val="00755915"/>
    <w:rsid w:val="0075709D"/>
    <w:rsid w:val="00773A3D"/>
    <w:rsid w:val="00777A1B"/>
    <w:rsid w:val="00782435"/>
    <w:rsid w:val="007872E3"/>
    <w:rsid w:val="007941EE"/>
    <w:rsid w:val="00795F3D"/>
    <w:rsid w:val="007964C9"/>
    <w:rsid w:val="007C1899"/>
    <w:rsid w:val="007C462B"/>
    <w:rsid w:val="007C7938"/>
    <w:rsid w:val="007D18B4"/>
    <w:rsid w:val="007D3C43"/>
    <w:rsid w:val="007E0549"/>
    <w:rsid w:val="007E2231"/>
    <w:rsid w:val="007F37AC"/>
    <w:rsid w:val="007F3CFE"/>
    <w:rsid w:val="00801F14"/>
    <w:rsid w:val="00805FBA"/>
    <w:rsid w:val="00807635"/>
    <w:rsid w:val="00815318"/>
    <w:rsid w:val="00815851"/>
    <w:rsid w:val="008170C5"/>
    <w:rsid w:val="00821F73"/>
    <w:rsid w:val="00834ADE"/>
    <w:rsid w:val="00841B9B"/>
    <w:rsid w:val="00846037"/>
    <w:rsid w:val="00873322"/>
    <w:rsid w:val="00877961"/>
    <w:rsid w:val="008836AC"/>
    <w:rsid w:val="0088606F"/>
    <w:rsid w:val="008932B0"/>
    <w:rsid w:val="008A7286"/>
    <w:rsid w:val="008E4FE2"/>
    <w:rsid w:val="009068EE"/>
    <w:rsid w:val="00906A68"/>
    <w:rsid w:val="00924D85"/>
    <w:rsid w:val="0093116B"/>
    <w:rsid w:val="00944FF4"/>
    <w:rsid w:val="00946DBD"/>
    <w:rsid w:val="00956455"/>
    <w:rsid w:val="00974C36"/>
    <w:rsid w:val="009754EF"/>
    <w:rsid w:val="009756EE"/>
    <w:rsid w:val="00977AA4"/>
    <w:rsid w:val="00985BE8"/>
    <w:rsid w:val="00985DC0"/>
    <w:rsid w:val="009B1B26"/>
    <w:rsid w:val="009D2DAC"/>
    <w:rsid w:val="009D589C"/>
    <w:rsid w:val="009E532C"/>
    <w:rsid w:val="009F7B1C"/>
    <w:rsid w:val="00A00B14"/>
    <w:rsid w:val="00A062B0"/>
    <w:rsid w:val="00A22A67"/>
    <w:rsid w:val="00A25736"/>
    <w:rsid w:val="00A30949"/>
    <w:rsid w:val="00A50E15"/>
    <w:rsid w:val="00A52B0A"/>
    <w:rsid w:val="00A63BDB"/>
    <w:rsid w:val="00A71BE9"/>
    <w:rsid w:val="00A7621D"/>
    <w:rsid w:val="00A86FA9"/>
    <w:rsid w:val="00AC1512"/>
    <w:rsid w:val="00AD4151"/>
    <w:rsid w:val="00AE1298"/>
    <w:rsid w:val="00AE35A4"/>
    <w:rsid w:val="00AE5D50"/>
    <w:rsid w:val="00AF258F"/>
    <w:rsid w:val="00B15272"/>
    <w:rsid w:val="00B24A4A"/>
    <w:rsid w:val="00B334C2"/>
    <w:rsid w:val="00B45415"/>
    <w:rsid w:val="00B46958"/>
    <w:rsid w:val="00B5060B"/>
    <w:rsid w:val="00B622A1"/>
    <w:rsid w:val="00B631BB"/>
    <w:rsid w:val="00B80F68"/>
    <w:rsid w:val="00B81311"/>
    <w:rsid w:val="00B94BE0"/>
    <w:rsid w:val="00B9654C"/>
    <w:rsid w:val="00BA195A"/>
    <w:rsid w:val="00BA3129"/>
    <w:rsid w:val="00BA3799"/>
    <w:rsid w:val="00BA7466"/>
    <w:rsid w:val="00BB77EB"/>
    <w:rsid w:val="00BB7C96"/>
    <w:rsid w:val="00BD1501"/>
    <w:rsid w:val="00BD1BB8"/>
    <w:rsid w:val="00BD79FD"/>
    <w:rsid w:val="00BD7A0C"/>
    <w:rsid w:val="00BE398C"/>
    <w:rsid w:val="00BF73F8"/>
    <w:rsid w:val="00C068DF"/>
    <w:rsid w:val="00C1304A"/>
    <w:rsid w:val="00C1304B"/>
    <w:rsid w:val="00C134C5"/>
    <w:rsid w:val="00C14413"/>
    <w:rsid w:val="00C17EBE"/>
    <w:rsid w:val="00C20398"/>
    <w:rsid w:val="00C31EDE"/>
    <w:rsid w:val="00C34743"/>
    <w:rsid w:val="00C44F1B"/>
    <w:rsid w:val="00C63B8F"/>
    <w:rsid w:val="00C6402E"/>
    <w:rsid w:val="00C64BF2"/>
    <w:rsid w:val="00C6752D"/>
    <w:rsid w:val="00C71716"/>
    <w:rsid w:val="00C7406B"/>
    <w:rsid w:val="00C93E49"/>
    <w:rsid w:val="00C95EF1"/>
    <w:rsid w:val="00CA1467"/>
    <w:rsid w:val="00CA3F49"/>
    <w:rsid w:val="00CE3B16"/>
    <w:rsid w:val="00CE418E"/>
    <w:rsid w:val="00CF55BF"/>
    <w:rsid w:val="00D12F7D"/>
    <w:rsid w:val="00D472BA"/>
    <w:rsid w:val="00D5450B"/>
    <w:rsid w:val="00D55E18"/>
    <w:rsid w:val="00D66744"/>
    <w:rsid w:val="00D66FA0"/>
    <w:rsid w:val="00D744E3"/>
    <w:rsid w:val="00D860AD"/>
    <w:rsid w:val="00DA52ED"/>
    <w:rsid w:val="00DC57C5"/>
    <w:rsid w:val="00DC5F5D"/>
    <w:rsid w:val="00DD03E1"/>
    <w:rsid w:val="00DD2DB9"/>
    <w:rsid w:val="00DE1698"/>
    <w:rsid w:val="00DF366C"/>
    <w:rsid w:val="00DF46AB"/>
    <w:rsid w:val="00E03270"/>
    <w:rsid w:val="00E03D2A"/>
    <w:rsid w:val="00E0589C"/>
    <w:rsid w:val="00E2076B"/>
    <w:rsid w:val="00E42ECF"/>
    <w:rsid w:val="00E47F79"/>
    <w:rsid w:val="00E553B9"/>
    <w:rsid w:val="00E67BF3"/>
    <w:rsid w:val="00E90BF5"/>
    <w:rsid w:val="00EA04E0"/>
    <w:rsid w:val="00EA22C7"/>
    <w:rsid w:val="00EA6335"/>
    <w:rsid w:val="00EB0653"/>
    <w:rsid w:val="00EB0C23"/>
    <w:rsid w:val="00EB2109"/>
    <w:rsid w:val="00EB3E18"/>
    <w:rsid w:val="00EC0082"/>
    <w:rsid w:val="00EC5DD5"/>
    <w:rsid w:val="00ED2E87"/>
    <w:rsid w:val="00EE4D72"/>
    <w:rsid w:val="00EF792C"/>
    <w:rsid w:val="00EF7BAA"/>
    <w:rsid w:val="00F024E0"/>
    <w:rsid w:val="00F03FA8"/>
    <w:rsid w:val="00F055BC"/>
    <w:rsid w:val="00F157E1"/>
    <w:rsid w:val="00F200B8"/>
    <w:rsid w:val="00F222A4"/>
    <w:rsid w:val="00F36884"/>
    <w:rsid w:val="00F512F5"/>
    <w:rsid w:val="00F569C5"/>
    <w:rsid w:val="00F770A9"/>
    <w:rsid w:val="00FA7EC8"/>
    <w:rsid w:val="00FB10D1"/>
    <w:rsid w:val="00FC4DAF"/>
    <w:rsid w:val="00FC5BAA"/>
    <w:rsid w:val="00FD4B4A"/>
    <w:rsid w:val="00FD64B2"/>
    <w:rsid w:val="00FD6BF1"/>
    <w:rsid w:val="00FF3699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A072"/>
  <w15:chartTrackingRefBased/>
  <w15:docId w15:val="{09835FE5-85A0-7944-A796-25630A6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4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18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04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504068"/>
    <w:rPr>
      <w:b/>
      <w:bCs/>
    </w:rPr>
  </w:style>
  <w:style w:type="paragraph" w:styleId="a4">
    <w:name w:val="Normal (Web)"/>
    <w:basedOn w:val="a"/>
    <w:uiPriority w:val="99"/>
    <w:semiHidden/>
    <w:unhideWhenUsed/>
    <w:rsid w:val="00504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068"/>
  </w:style>
  <w:style w:type="character" w:styleId="a5">
    <w:name w:val="Hyperlink"/>
    <w:uiPriority w:val="99"/>
    <w:unhideWhenUsed/>
    <w:rsid w:val="00504068"/>
    <w:rPr>
      <w:color w:val="0000FF"/>
      <w:u w:val="single"/>
    </w:rPr>
  </w:style>
  <w:style w:type="character" w:styleId="a6">
    <w:name w:val="Emphasis"/>
    <w:uiPriority w:val="20"/>
    <w:qFormat/>
    <w:rsid w:val="00504068"/>
    <w:rPr>
      <w:i/>
      <w:iCs/>
    </w:rPr>
  </w:style>
  <w:style w:type="paragraph" w:customStyle="1" w:styleId="1">
    <w:name w:val="Абзац списка1"/>
    <w:basedOn w:val="a"/>
    <w:rsid w:val="00956455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5D18C4"/>
    <w:pPr>
      <w:ind w:left="720"/>
      <w:contextualSpacing/>
    </w:pPr>
  </w:style>
  <w:style w:type="paragraph" w:customStyle="1" w:styleId="21">
    <w:name w:val="Абзац списка2"/>
    <w:basedOn w:val="a"/>
    <w:rsid w:val="00A30949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link w:val="3"/>
    <w:uiPriority w:val="9"/>
    <w:rsid w:val="007C18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FollowedHyperlink"/>
    <w:uiPriority w:val="99"/>
    <w:semiHidden/>
    <w:unhideWhenUsed/>
    <w:rsid w:val="007C1899"/>
    <w:rPr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32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6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bkapel2020" TargetMode="External" /><Relationship Id="rId3" Type="http://schemas.openxmlformats.org/officeDocument/2006/relationships/styles" Target="styles.xml" /><Relationship Id="rId7" Type="http://schemas.openxmlformats.org/officeDocument/2006/relationships/hyperlink" Target="http://sibkape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tmp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5DE4-716B-454C-B9F7-4DD01F29BB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9045</CharactersWithSpaces>
  <SharedDoc>false</SharedDoc>
  <HLinks>
    <vt:vector size="60" baseType="variant">
      <vt:variant>
        <vt:i4>8060966</vt:i4>
      </vt:variant>
      <vt:variant>
        <vt:i4>27</vt:i4>
      </vt:variant>
      <vt:variant>
        <vt:i4>0</vt:i4>
      </vt:variant>
      <vt:variant>
        <vt:i4>5</vt:i4>
      </vt:variant>
      <vt:variant>
        <vt:lpwstr>http://ermolov.ru/festival/2018szd.php</vt:lpwstr>
      </vt:variant>
      <vt:variant>
        <vt:lpwstr/>
      </vt:variant>
      <vt:variant>
        <vt:i4>5898311</vt:i4>
      </vt:variant>
      <vt:variant>
        <vt:i4>24</vt:i4>
      </vt:variant>
      <vt:variant>
        <vt:i4>0</vt:i4>
      </vt:variant>
      <vt:variant>
        <vt:i4>5</vt:i4>
      </vt:variant>
      <vt:variant>
        <vt:lpwstr>http://ermolov.ru/zayavka/szd-zayavka.php</vt:lpwstr>
      </vt:variant>
      <vt:variant>
        <vt:lpwstr/>
      </vt:variant>
      <vt:variant>
        <vt:i4>4456448</vt:i4>
      </vt:variant>
      <vt:variant>
        <vt:i4>21</vt:i4>
      </vt:variant>
      <vt:variant>
        <vt:i4>0</vt:i4>
      </vt:variant>
      <vt:variant>
        <vt:i4>5</vt:i4>
      </vt:variant>
      <vt:variant>
        <vt:lpwstr>http://ermolov.ru/festival/online.php</vt:lpwstr>
      </vt:variant>
      <vt:variant>
        <vt:lpwstr/>
      </vt:variant>
      <vt:variant>
        <vt:i4>2687097</vt:i4>
      </vt:variant>
      <vt:variant>
        <vt:i4>18</vt:i4>
      </vt:variant>
      <vt:variant>
        <vt:i4>0</vt:i4>
      </vt:variant>
      <vt:variant>
        <vt:i4>5</vt:i4>
      </vt:variant>
      <vt:variant>
        <vt:lpwstr>http://ermolov.ru/doc/mark.doc</vt:lpwstr>
      </vt:variant>
      <vt:variant>
        <vt:lpwstr/>
      </vt:variant>
      <vt:variant>
        <vt:i4>4456448</vt:i4>
      </vt:variant>
      <vt:variant>
        <vt:i4>15</vt:i4>
      </vt:variant>
      <vt:variant>
        <vt:i4>0</vt:i4>
      </vt:variant>
      <vt:variant>
        <vt:i4>5</vt:i4>
      </vt:variant>
      <vt:variant>
        <vt:lpwstr>http://ermolov.ru/festival/online.php</vt:lpwstr>
      </vt:variant>
      <vt:variant>
        <vt:lpwstr/>
      </vt:variant>
      <vt:variant>
        <vt:i4>5898311</vt:i4>
      </vt:variant>
      <vt:variant>
        <vt:i4>12</vt:i4>
      </vt:variant>
      <vt:variant>
        <vt:i4>0</vt:i4>
      </vt:variant>
      <vt:variant>
        <vt:i4>5</vt:i4>
      </vt:variant>
      <vt:variant>
        <vt:lpwstr>http://ermolov.ru/zayavka/szd-zayavka.php</vt:lpwstr>
      </vt:variant>
      <vt:variant>
        <vt:lpwstr/>
      </vt:variant>
      <vt:variant>
        <vt:i4>6225974</vt:i4>
      </vt:variant>
      <vt:variant>
        <vt:i4>9</vt:i4>
      </vt:variant>
      <vt:variant>
        <vt:i4>0</vt:i4>
      </vt:variant>
      <vt:variant>
        <vt:i4>5</vt:i4>
      </vt:variant>
      <vt:variant>
        <vt:lpwstr>mailto:ermolov-minus@mail.ru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http://ermolov.ru/festival/2018szd.php</vt:lpwstr>
      </vt:variant>
      <vt:variant>
        <vt:lpwstr/>
      </vt:variant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www.deti.fm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http://www.ermolov.ru/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Анна Митичкина</cp:lastModifiedBy>
  <cp:revision>2</cp:revision>
  <dcterms:created xsi:type="dcterms:W3CDTF">2023-01-24T15:56:00Z</dcterms:created>
  <dcterms:modified xsi:type="dcterms:W3CDTF">2023-01-24T15:56:00Z</dcterms:modified>
</cp:coreProperties>
</file>